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0E453" w14:textId="77777777" w:rsidR="00704D07" w:rsidRPr="002221E9" w:rsidRDefault="006F1AC2" w:rsidP="00704D07">
      <w:pPr>
        <w:jc w:val="center"/>
        <w:rPr>
          <w:rFonts w:eastAsia="Cordia New"/>
          <w:b/>
          <w:bCs/>
          <w:sz w:val="52"/>
          <w:szCs w:val="52"/>
        </w:rPr>
      </w:pPr>
      <w:r>
        <w:rPr>
          <w:rFonts w:eastAsia="Cordia New"/>
          <w:b/>
          <w:bCs/>
          <w:noProof/>
          <w:sz w:val="52"/>
          <w:szCs w:val="52"/>
        </w:rPr>
        <w:pict w14:anchorId="594E8F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pt;margin-top:-4.95pt;width:52.95pt;height:43.65pt;z-index:251682816" fillcolor="window">
            <v:imagedata r:id="rId8" o:title=""/>
            <w10:wrap anchorx="page"/>
          </v:shape>
          <o:OLEObject Type="Embed" ProgID="Word.Picture.8" ShapeID="_x0000_s1026" DrawAspect="Content" ObjectID="_1730812140" r:id="rId9"/>
        </w:pict>
      </w:r>
      <w:r w:rsidR="00704D07" w:rsidRPr="002221E9">
        <w:rPr>
          <w:rFonts w:eastAsia="Cordia New"/>
          <w:b/>
          <w:bCs/>
          <w:sz w:val="52"/>
          <w:szCs w:val="52"/>
          <w:cs/>
        </w:rPr>
        <w:t>บันทึกข้อความ</w:t>
      </w:r>
    </w:p>
    <w:p w14:paraId="56541958" w14:textId="77777777" w:rsidR="00704D07" w:rsidRPr="002221E9" w:rsidRDefault="00704D07" w:rsidP="00704D07">
      <w:pPr>
        <w:rPr>
          <w:rFonts w:eastAsia="Times New Roman"/>
          <w:b/>
          <w:bCs/>
          <w:sz w:val="14"/>
          <w:szCs w:val="14"/>
        </w:rPr>
      </w:pPr>
    </w:p>
    <w:p w14:paraId="735D32F6" w14:textId="102FFC94" w:rsidR="00704D07" w:rsidRPr="002221E9" w:rsidRDefault="00704D07" w:rsidP="00704D07">
      <w:pPr>
        <w:rPr>
          <w:rFonts w:eastAsia="Times New Roman"/>
          <w:cs/>
        </w:rPr>
      </w:pPr>
      <w:r w:rsidRPr="002221E9">
        <w:rPr>
          <w:rFonts w:eastAsia="Times New Roman"/>
          <w:b/>
          <w:bCs/>
          <w:cs/>
        </w:rPr>
        <w:t>ส่วนราชการ</w:t>
      </w:r>
      <w:r w:rsidRPr="002221E9">
        <w:rPr>
          <w:rFonts w:eastAsia="Times New Roman"/>
        </w:rPr>
        <w:t xml:space="preserve">  </w:t>
      </w:r>
      <w:r w:rsidRPr="002221E9">
        <w:rPr>
          <w:rFonts w:eastAsia="Times New Roman"/>
          <w:cs/>
        </w:rPr>
        <w:t>กองคลัง องค์การบริหารส่วน</w:t>
      </w:r>
      <w:r w:rsidRPr="002221E9">
        <w:rPr>
          <w:rFonts w:eastAsia="Times New Roman" w:hint="cs"/>
          <w:cs/>
        </w:rPr>
        <w:t>ตำบล</w:t>
      </w:r>
      <w:r w:rsidR="007E387A">
        <w:rPr>
          <w:rFonts w:eastAsia="Times New Roman" w:hint="cs"/>
          <w:cs/>
        </w:rPr>
        <w:t>ท้ายหาด</w:t>
      </w:r>
    </w:p>
    <w:p w14:paraId="5978FA15" w14:textId="77777777" w:rsidR="00704D07" w:rsidRPr="002221E9" w:rsidRDefault="00704D07" w:rsidP="00704D07">
      <w:pPr>
        <w:rPr>
          <w:rFonts w:eastAsia="Times New Roman"/>
          <w:cs/>
        </w:rPr>
      </w:pPr>
      <w:r w:rsidRPr="002221E9">
        <w:rPr>
          <w:rFonts w:eastAsia="Times New Roman"/>
          <w:b/>
          <w:bCs/>
          <w:cs/>
        </w:rPr>
        <w:t xml:space="preserve">ที่ </w:t>
      </w:r>
      <w:r w:rsidRPr="002221E9">
        <w:rPr>
          <w:rFonts w:eastAsia="Times New Roman"/>
        </w:rPr>
        <w:t xml:space="preserve"> </w:t>
      </w:r>
      <w:r w:rsidRPr="002221E9">
        <w:rPr>
          <w:rFonts w:eastAsia="Times New Roman"/>
          <w:cs/>
        </w:rPr>
        <w:t>สส 7310</w:t>
      </w:r>
      <w:r w:rsidRPr="002221E9">
        <w:rPr>
          <w:rFonts w:eastAsia="Times New Roman" w:hint="cs"/>
          <w:cs/>
        </w:rPr>
        <w:t>2</w:t>
      </w:r>
      <w:r w:rsidRPr="002221E9">
        <w:rPr>
          <w:rFonts w:eastAsia="Times New Roman"/>
          <w:cs/>
        </w:rPr>
        <w:t>/   -</w:t>
      </w:r>
      <w:r w:rsidRPr="002221E9">
        <w:rPr>
          <w:rFonts w:eastAsia="Times New Roman"/>
          <w:b/>
          <w:bCs/>
          <w:sz w:val="40"/>
          <w:szCs w:val="40"/>
        </w:rPr>
        <w:t xml:space="preserve">      </w:t>
      </w:r>
      <w:r w:rsidRPr="002221E9">
        <w:rPr>
          <w:rFonts w:eastAsia="Times New Roman"/>
          <w:sz w:val="36"/>
          <w:szCs w:val="36"/>
        </w:rPr>
        <w:t xml:space="preserve">    </w:t>
      </w:r>
      <w:r w:rsidRPr="002221E9">
        <w:rPr>
          <w:rFonts w:eastAsia="Times New Roman"/>
          <w:b/>
          <w:bCs/>
        </w:rPr>
        <w:t xml:space="preserve">                   </w:t>
      </w:r>
      <w:r w:rsidRPr="002221E9">
        <w:rPr>
          <w:rFonts w:eastAsia="Times New Roman" w:hint="cs"/>
          <w:b/>
          <w:bCs/>
          <w:cs/>
        </w:rPr>
        <w:t xml:space="preserve">      </w:t>
      </w:r>
      <w:r w:rsidRPr="002221E9">
        <w:rPr>
          <w:rFonts w:eastAsia="Times New Roman"/>
          <w:b/>
          <w:bCs/>
          <w:cs/>
        </w:rPr>
        <w:t>วันที่</w:t>
      </w:r>
      <w:r w:rsidRPr="002221E9">
        <w:rPr>
          <w:rFonts w:eastAsia="Times New Roman"/>
        </w:rPr>
        <w:t xml:space="preserve">  </w:t>
      </w:r>
      <w:r>
        <w:rPr>
          <w:rFonts w:eastAsia="Times New Roman"/>
        </w:rPr>
        <w:t>23</w:t>
      </w:r>
      <w:r w:rsidRPr="002221E9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>
        <w:rPr>
          <w:rFonts w:eastAsia="Times New Roman" w:hint="cs"/>
          <w:cs/>
        </w:rPr>
        <w:t>พฤศจิกายน</w:t>
      </w:r>
      <w:r w:rsidRPr="002221E9">
        <w:rPr>
          <w:rFonts w:eastAsia="Times New Roman" w:hint="cs"/>
          <w:cs/>
        </w:rPr>
        <w:t xml:space="preserve">  256</w:t>
      </w:r>
      <w:r>
        <w:rPr>
          <w:rFonts w:eastAsia="Times New Roman" w:hint="cs"/>
          <w:cs/>
        </w:rPr>
        <w:t>5</w:t>
      </w:r>
      <w:r w:rsidRPr="002221E9">
        <w:rPr>
          <w:rFonts w:eastAsia="Times New Roman"/>
        </w:rPr>
        <w:t xml:space="preserve">  </w:t>
      </w:r>
      <w:r w:rsidRPr="002221E9">
        <w:rPr>
          <w:rFonts w:eastAsia="Times New Roman" w:hint="cs"/>
          <w:cs/>
        </w:rPr>
        <w:t xml:space="preserve">     </w:t>
      </w:r>
    </w:p>
    <w:p w14:paraId="111ED511" w14:textId="77777777" w:rsidR="00704D07" w:rsidRPr="002221E9" w:rsidRDefault="00704D07" w:rsidP="00704D07">
      <w:pPr>
        <w:pBdr>
          <w:bottom w:val="single" w:sz="6" w:space="4" w:color="auto"/>
        </w:pBdr>
        <w:ind w:right="-261"/>
      </w:pPr>
      <w:r w:rsidRPr="002221E9">
        <w:rPr>
          <w:rFonts w:eastAsia="Times New Roman"/>
          <w:b/>
          <w:bCs/>
          <w:color w:val="000000"/>
          <w:cs/>
        </w:rPr>
        <w:t>เรื่อง</w:t>
      </w:r>
      <w:r w:rsidRPr="002221E9">
        <w:rPr>
          <w:rFonts w:eastAsia="Times New Roman"/>
          <w:color w:val="000000"/>
        </w:rPr>
        <w:t xml:space="preserve">  </w:t>
      </w:r>
      <w:r>
        <w:rPr>
          <w:rFonts w:eastAsia="Times New Roman" w:hint="cs"/>
          <w:color w:val="000000"/>
          <w:cs/>
        </w:rPr>
        <w:t>การขยายกำหนดเวลาดำเนินการตามพระราชบัญญัติภาษีที่ดินและสิ่งปลูกสร้าง พ.ศ.2562</w:t>
      </w:r>
      <w:r w:rsidRPr="002221E9">
        <w:rPr>
          <w:rFonts w:eastAsia="Times New Roman" w:hint="cs"/>
          <w:cs/>
        </w:rPr>
        <w:t xml:space="preserve">  </w:t>
      </w:r>
    </w:p>
    <w:p w14:paraId="556876D8" w14:textId="4492A4C7" w:rsidR="00704D07" w:rsidRPr="00704D07" w:rsidRDefault="00704D07" w:rsidP="00704D07">
      <w:pPr>
        <w:spacing w:before="120"/>
        <w:rPr>
          <w:rFonts w:eastAsia="Times New Roman"/>
          <w:cs/>
        </w:rPr>
      </w:pPr>
      <w:r w:rsidRPr="002221E9">
        <w:rPr>
          <w:rFonts w:eastAsia="Times New Roman"/>
          <w:b/>
          <w:bCs/>
          <w:cs/>
        </w:rPr>
        <w:t>เรียน</w:t>
      </w:r>
      <w:r w:rsidRPr="002221E9">
        <w:rPr>
          <w:rFonts w:eastAsia="Times New Roman"/>
          <w:cs/>
        </w:rPr>
        <w:t xml:space="preserve">  </w:t>
      </w:r>
      <w:r w:rsidRPr="002221E9">
        <w:rPr>
          <w:rFonts w:eastAsia="Times New Roman" w:hint="cs"/>
          <w:cs/>
        </w:rPr>
        <w:t>นายกองค์การบริหารส่วนตำบล</w:t>
      </w:r>
      <w:r w:rsidR="006E4EF8">
        <w:rPr>
          <w:rFonts w:eastAsia="Times New Roman" w:hint="cs"/>
          <w:cs/>
        </w:rPr>
        <w:t>ท้ายหาด</w:t>
      </w:r>
    </w:p>
    <w:p w14:paraId="60B90D77" w14:textId="77777777" w:rsidR="00EC7573" w:rsidRPr="007D4941" w:rsidRDefault="00EC7573" w:rsidP="00EC7573">
      <w:pPr>
        <w:pStyle w:val="2"/>
        <w:spacing w:before="120"/>
        <w:ind w:left="720" w:firstLine="720"/>
        <w:rPr>
          <w:rFonts w:ascii="TH SarabunIT๙" w:hAnsi="TH SarabunIT๙" w:cs="TH SarabunIT๙"/>
          <w:b/>
          <w:bCs/>
          <w:u w:val="single"/>
          <w:cs/>
        </w:rPr>
      </w:pPr>
      <w:r w:rsidRPr="007D4941">
        <w:rPr>
          <w:rFonts w:ascii="TH SarabunIT๙" w:hAnsi="TH SarabunIT๙" w:cs="TH SarabunIT๙"/>
          <w:b/>
          <w:bCs/>
          <w:u w:val="single"/>
          <w:cs/>
        </w:rPr>
        <w:t>เรื่องเดิม</w:t>
      </w:r>
    </w:p>
    <w:p w14:paraId="36467987" w14:textId="16454497" w:rsidR="000B3664" w:rsidRDefault="004D0A5A" w:rsidP="000B3664">
      <w:pPr>
        <w:ind w:firstLine="1440"/>
        <w:jc w:val="thaiDistribute"/>
      </w:pPr>
      <w:r>
        <w:rPr>
          <w:rFonts w:hint="cs"/>
          <w:cs/>
        </w:rPr>
        <w:t xml:space="preserve">ตามที่พระราชบัญญัติภาษีที่ดินและสิ่งปลูกสร้าง พ.ศ. 2562 </w:t>
      </w:r>
      <w:r w:rsidR="004D3B50">
        <w:rPr>
          <w:rFonts w:hint="cs"/>
          <w:cs/>
        </w:rPr>
        <w:t xml:space="preserve"> มีผลใช้บังคับตั้งแต่</w:t>
      </w:r>
      <w:r w:rsidR="00F133F6">
        <w:rPr>
          <w:rFonts w:hint="cs"/>
          <w:cs/>
        </w:rPr>
        <w:t xml:space="preserve">          </w:t>
      </w:r>
      <w:r w:rsidR="004D3B50">
        <w:rPr>
          <w:rFonts w:hint="cs"/>
          <w:cs/>
        </w:rPr>
        <w:t>วันที่  1  มกราคม  พ.ศ.2563  เป็นต้นไป</w:t>
      </w:r>
      <w:r w:rsidR="000D2784">
        <w:rPr>
          <w:rFonts w:hint="cs"/>
          <w:cs/>
        </w:rPr>
        <w:t xml:space="preserve">  </w:t>
      </w:r>
      <w:r w:rsidR="00F133F6">
        <w:rPr>
          <w:rFonts w:eastAsia="Angsana New" w:hint="cs"/>
          <w:cs/>
        </w:rPr>
        <w:t>ตาม</w:t>
      </w:r>
      <w:r w:rsidR="000D2784">
        <w:rPr>
          <w:rFonts w:hint="cs"/>
          <w:cs/>
        </w:rPr>
        <w:t>มาตรา 3</w:t>
      </w:r>
      <w:r w:rsidR="005F6AED">
        <w:t>0</w:t>
      </w:r>
      <w:r w:rsidR="000D2784">
        <w:rPr>
          <w:rFonts w:hint="cs"/>
          <w:cs/>
        </w:rPr>
        <w:t xml:space="preserve">  ให้องค์กรปกครองส่วนท้องถิ่น</w:t>
      </w:r>
      <w:r w:rsidR="005F6AED">
        <w:rPr>
          <w:rFonts w:hint="cs"/>
          <w:cs/>
        </w:rPr>
        <w:t xml:space="preserve">จัดทำบัญชีรายการที่ดินและสิ่งปลูกสร้าง ภายในเดือนพฤศจิกายน </w:t>
      </w:r>
      <w:r w:rsidR="00D971FF">
        <w:rPr>
          <w:rFonts w:hint="cs"/>
          <w:cs/>
        </w:rPr>
        <w:t>ตาม</w:t>
      </w:r>
      <w:r w:rsidR="005F6AED">
        <w:rPr>
          <w:rFonts w:hint="cs"/>
          <w:cs/>
        </w:rPr>
        <w:t xml:space="preserve">มาตรา </w:t>
      </w:r>
      <w:r w:rsidR="005F6AED">
        <w:t xml:space="preserve">39 </w:t>
      </w:r>
      <w:r w:rsidR="000D2784">
        <w:rPr>
          <w:rFonts w:hint="cs"/>
          <w:cs/>
        </w:rPr>
        <w:t>ประกาศราคาประเมินทุนทรัพย์ของที่ดินและสิ่งปลูกสร้าง  อัตราภาษีที่จัดเก็บ  และรายละเอียดอื่นที่จำเป็นในการจัดเก็บภาษีในแต่ละปี  ณ  สำนักงานหรือที่ทำการขององค์กรปกครองส่วนท้องถิ่นก่อนวันที่  1  กุมภาพันธ์ของปี</w:t>
      </w:r>
      <w:r w:rsidR="00D971FF">
        <w:rPr>
          <w:rFonts w:hint="cs"/>
          <w:cs/>
        </w:rPr>
        <w:t xml:space="preserve"> ตามมาตรา </w:t>
      </w:r>
      <w:r w:rsidR="00D971FF">
        <w:t xml:space="preserve">44 </w:t>
      </w:r>
      <w:r w:rsidR="00D971FF">
        <w:rPr>
          <w:rFonts w:hint="cs"/>
          <w:cs/>
        </w:rPr>
        <w:t xml:space="preserve">การแจ้งประเมินภาษี โดยการส่งแบบประเมินภาษีให้แก่ผู้เสียภาษี ให้จัดส่งภายในเดือนกุมภาพันธ์ ตามมาตรา </w:t>
      </w:r>
      <w:r w:rsidR="00D971FF">
        <w:t xml:space="preserve">46 </w:t>
      </w:r>
      <w:r w:rsidR="00D971FF">
        <w:rPr>
          <w:rFonts w:hint="cs"/>
          <w:cs/>
        </w:rPr>
        <w:t xml:space="preserve">ให้ผู้เสียภาษีชำระภาษีตามแบบแจ้งการประเมินภาษี ภายในเดือนเมษายน ตามมาตรา </w:t>
      </w:r>
      <w:r w:rsidR="00D971FF">
        <w:t>52</w:t>
      </w:r>
      <w:r w:rsidR="00D971FF">
        <w:rPr>
          <w:rFonts w:hint="cs"/>
          <w:cs/>
        </w:rPr>
        <w:t xml:space="preserve"> การผ่อนชำระภาษี </w:t>
      </w:r>
      <w:r w:rsidR="00D971FF">
        <w:rPr>
          <w:cs/>
        </w:rPr>
        <w:br/>
      </w:r>
      <w:r w:rsidR="00D971FF">
        <w:rPr>
          <w:rFonts w:hint="cs"/>
          <w:cs/>
        </w:rPr>
        <w:t xml:space="preserve">งวดที่ </w:t>
      </w:r>
      <w:r w:rsidR="00D971FF">
        <w:t>1</w:t>
      </w:r>
      <w:r w:rsidR="00D971FF">
        <w:rPr>
          <w:rFonts w:hint="cs"/>
          <w:cs/>
        </w:rPr>
        <w:t xml:space="preserve"> ภายในเดือนเมษายน งวดที่ </w:t>
      </w:r>
      <w:r w:rsidR="00D971FF">
        <w:t>2</w:t>
      </w:r>
      <w:r w:rsidR="00D971FF">
        <w:rPr>
          <w:rFonts w:hint="cs"/>
          <w:cs/>
        </w:rPr>
        <w:t xml:space="preserve"> ภายในเดือนพฤษภาคม งวดที่ </w:t>
      </w:r>
      <w:r w:rsidR="00D971FF">
        <w:t>3</w:t>
      </w:r>
      <w:r w:rsidR="00D971FF">
        <w:rPr>
          <w:rFonts w:hint="cs"/>
          <w:cs/>
        </w:rPr>
        <w:t xml:space="preserve"> ภายในเดือนมิถุนายน ตามมาตรา </w:t>
      </w:r>
      <w:r w:rsidR="00D971FF">
        <w:t>61</w:t>
      </w:r>
      <w:r w:rsidR="00D971FF">
        <w:rPr>
          <w:rFonts w:hint="cs"/>
          <w:cs/>
        </w:rPr>
        <w:t xml:space="preserve"> การมีหนังสือแจ้งเตือนผู้เสียภาษีที่มีภาษีค้างชำระ ภายในเดือนพฤษภาคม และตามมาตรา </w:t>
      </w:r>
      <w:r w:rsidR="00D971FF">
        <w:t xml:space="preserve">60 </w:t>
      </w:r>
      <w:r w:rsidR="00D971FF">
        <w:rPr>
          <w:rFonts w:hint="cs"/>
          <w:cs/>
        </w:rPr>
        <w:t>การแจ้งรายการภาษีค้างชำระให้สำนักงานที่ดินหรือสำนักงานที่ดินสาขา ภายในเดือนมิถุนายน</w:t>
      </w:r>
      <w:r w:rsidR="00704D07">
        <w:rPr>
          <w:rFonts w:hint="cs"/>
          <w:cs/>
        </w:rPr>
        <w:t xml:space="preserve"> </w:t>
      </w:r>
      <w:r w:rsidR="000D2784">
        <w:rPr>
          <w:rFonts w:hint="cs"/>
          <w:cs/>
        </w:rPr>
        <w:t xml:space="preserve">นั้น  </w:t>
      </w:r>
    </w:p>
    <w:p w14:paraId="48B10E14" w14:textId="77777777" w:rsidR="00EC7573" w:rsidRPr="007D4941" w:rsidRDefault="00EC7573" w:rsidP="007D4941">
      <w:pPr>
        <w:pStyle w:val="2"/>
        <w:spacing w:before="120"/>
        <w:ind w:firstLine="1440"/>
        <w:rPr>
          <w:rFonts w:ascii="TH SarabunIT๙" w:hAnsi="TH SarabunIT๙" w:cs="TH SarabunIT๙"/>
          <w:b/>
          <w:bCs/>
          <w:u w:val="single"/>
        </w:rPr>
      </w:pPr>
      <w:r w:rsidRPr="007D4941">
        <w:rPr>
          <w:rFonts w:ascii="TH SarabunIT๙" w:hAnsi="TH SarabunIT๙" w:cs="TH SarabunIT๙"/>
          <w:b/>
          <w:bCs/>
          <w:u w:val="single"/>
          <w:cs/>
        </w:rPr>
        <w:t>ข้อเท็จจริง</w:t>
      </w:r>
    </w:p>
    <w:p w14:paraId="0752885F" w14:textId="1D808344" w:rsidR="002B0A66" w:rsidRPr="00352E93" w:rsidRDefault="00F133F6" w:rsidP="002B0A66">
      <w:pPr>
        <w:spacing w:before="60"/>
        <w:ind w:firstLine="1440"/>
        <w:jc w:val="thaiDistribute"/>
        <w:rPr>
          <w:rFonts w:eastAsia="Angsana New"/>
          <w:cs/>
        </w:rPr>
      </w:pPr>
      <w:r>
        <w:rPr>
          <w:rFonts w:eastAsia="Angsana New" w:hint="cs"/>
          <w:cs/>
        </w:rPr>
        <w:t>กระทรวงมหาดไทยได้มี</w:t>
      </w:r>
      <w:r w:rsidR="00345889">
        <w:rPr>
          <w:rFonts w:eastAsia="Angsana New" w:hint="cs"/>
          <w:cs/>
        </w:rPr>
        <w:t>หนังสือด่วน</w:t>
      </w:r>
      <w:r w:rsidR="00753D70">
        <w:rPr>
          <w:rFonts w:eastAsia="Angsana New" w:hint="cs"/>
          <w:cs/>
        </w:rPr>
        <w:t xml:space="preserve">มาก </w:t>
      </w:r>
      <w:r w:rsidR="00345889">
        <w:rPr>
          <w:rFonts w:eastAsia="Angsana New" w:hint="cs"/>
          <w:cs/>
        </w:rPr>
        <w:t>ที่ มท 0808.3/ว</w:t>
      </w:r>
      <w:r w:rsidR="00753D70">
        <w:rPr>
          <w:rFonts w:eastAsia="Angsana New" w:hint="cs"/>
          <w:cs/>
        </w:rPr>
        <w:t xml:space="preserve"> </w:t>
      </w:r>
      <w:r w:rsidR="00753D70">
        <w:rPr>
          <w:rFonts w:eastAsia="Angsana New"/>
        </w:rPr>
        <w:t>8680</w:t>
      </w:r>
      <w:r w:rsidR="00345889">
        <w:rPr>
          <w:rFonts w:eastAsia="Angsana New" w:hint="cs"/>
          <w:cs/>
        </w:rPr>
        <w:t xml:space="preserve"> </w:t>
      </w:r>
      <w:r>
        <w:rPr>
          <w:rFonts w:eastAsia="Angsana New" w:hint="cs"/>
          <w:cs/>
        </w:rPr>
        <w:t xml:space="preserve">ลงวันที่  </w:t>
      </w:r>
      <w:r w:rsidR="00753D70">
        <w:rPr>
          <w:rFonts w:eastAsia="Angsana New"/>
          <w:cs/>
        </w:rPr>
        <w:br/>
      </w:r>
      <w:r w:rsidR="00BD6B0A">
        <w:rPr>
          <w:rFonts w:eastAsia="Angsana New" w:hint="cs"/>
          <w:cs/>
        </w:rPr>
        <w:t>2</w:t>
      </w:r>
      <w:r w:rsidR="00753D70">
        <w:rPr>
          <w:rFonts w:eastAsia="Angsana New"/>
        </w:rPr>
        <w:t>1</w:t>
      </w:r>
      <w:r w:rsidR="00BD6B0A">
        <w:rPr>
          <w:rFonts w:eastAsia="Angsana New" w:hint="cs"/>
          <w:cs/>
        </w:rPr>
        <w:t xml:space="preserve"> </w:t>
      </w:r>
      <w:r w:rsidR="00753D70">
        <w:rPr>
          <w:rFonts w:eastAsia="Angsana New" w:hint="cs"/>
          <w:cs/>
        </w:rPr>
        <w:t xml:space="preserve"> พฤศจิกายน</w:t>
      </w:r>
      <w:r>
        <w:rPr>
          <w:rFonts w:eastAsia="Angsana New" w:hint="cs"/>
          <w:cs/>
        </w:rPr>
        <w:t xml:space="preserve">  256</w:t>
      </w:r>
      <w:r w:rsidR="00BD6B0A">
        <w:rPr>
          <w:rFonts w:eastAsia="Angsana New" w:hint="cs"/>
          <w:cs/>
        </w:rPr>
        <w:t>5</w:t>
      </w:r>
      <w:r>
        <w:rPr>
          <w:rFonts w:eastAsia="Angsana New" w:hint="cs"/>
          <w:cs/>
        </w:rPr>
        <w:t xml:space="preserve">  เรื่องขยายกำหนดเวลาดำเนินการตามพระราชบัญญัติภาษีที่ดินและสิ่งปลูกสร้าง พ.ศ. 2562 </w:t>
      </w:r>
      <w:r w:rsidR="00BD6B0A">
        <w:rPr>
          <w:rFonts w:eastAsia="Angsana New" w:hint="cs"/>
          <w:cs/>
        </w:rPr>
        <w:t>ประจำปี พ.ศ. 256</w:t>
      </w:r>
      <w:r w:rsidR="00753D70">
        <w:rPr>
          <w:rFonts w:eastAsia="Angsana New"/>
        </w:rPr>
        <w:t>6</w:t>
      </w:r>
      <w:r w:rsidR="00BD6B0A">
        <w:rPr>
          <w:rFonts w:eastAsia="Angsana New" w:hint="cs"/>
          <w:cs/>
        </w:rPr>
        <w:t xml:space="preserve"> </w:t>
      </w:r>
      <w:r w:rsidR="00753D70">
        <w:rPr>
          <w:rFonts w:eastAsia="Angsana New" w:hint="cs"/>
          <w:cs/>
        </w:rPr>
        <w:t>ด้วย</w:t>
      </w:r>
      <w:r w:rsidR="00BD6B0A">
        <w:rPr>
          <w:rFonts w:eastAsia="Angsana New" w:hint="cs"/>
          <w:cs/>
        </w:rPr>
        <w:t>รัฐมนตรีว่าการกระทรวงมหาดไทยจึงอาศัยอำนาจตามมาตรา 14 วรรคสอง แห่งพระราชบัญญัติภาษีที่ดินและสิ่งปลูกสร้าง พ.ศ. 2562 เห็นชอบให้ขยายกำหนดเวลาดำเนินการของผู้มีหน้าที่ต้องปฏิบัติตามกำหนดเวลาในพระราชบัญญัติภาษีที่ดินและสิ่งปลูกสร้าง พ.ศ. 2562 เฉพาะการจัดเก็บภาษีที่ดินและสิ่งปลูกสร้าง ประจำปี พ.ศ. 256</w:t>
      </w:r>
      <w:r w:rsidR="00753D70">
        <w:rPr>
          <w:rFonts w:eastAsia="Angsana New"/>
        </w:rPr>
        <w:t>6</w:t>
      </w:r>
      <w:r w:rsidR="00BD6B0A">
        <w:rPr>
          <w:rFonts w:eastAsia="Angsana New" w:hint="cs"/>
          <w:cs/>
        </w:rPr>
        <w:t xml:space="preserve"> เป็นการทั่วไป ออกไปอีก </w:t>
      </w:r>
      <w:r w:rsidR="00753D70">
        <w:rPr>
          <w:rFonts w:eastAsia="Angsana New"/>
        </w:rPr>
        <w:t>2</w:t>
      </w:r>
      <w:r w:rsidR="00BD6B0A">
        <w:rPr>
          <w:rFonts w:eastAsia="Angsana New" w:hint="cs"/>
          <w:cs/>
        </w:rPr>
        <w:t xml:space="preserve"> เดือน ความละเอียดแจ้งแล้วนั้น</w:t>
      </w:r>
    </w:p>
    <w:p w14:paraId="4D810785" w14:textId="62F8E0AC" w:rsidR="00394FF5" w:rsidRDefault="00F133F6" w:rsidP="002B0A66">
      <w:pPr>
        <w:spacing w:before="60"/>
        <w:ind w:firstLine="1440"/>
        <w:jc w:val="thaiDistribute"/>
        <w:rPr>
          <w:rFonts w:eastAsia="Angsana New"/>
        </w:rPr>
      </w:pPr>
      <w:r>
        <w:rPr>
          <w:rFonts w:eastAsia="Angsana New" w:hint="cs"/>
          <w:cs/>
        </w:rPr>
        <w:t xml:space="preserve">เพื่อให้การจัดเก็บภาษีที่ดินและสิ่งปลูกสร้างขององค์กรปกครองส่วนท้องถิ่น  </w:t>
      </w:r>
      <w:r w:rsidR="00753D70">
        <w:rPr>
          <w:rFonts w:eastAsia="Angsana New"/>
          <w:cs/>
        </w:rPr>
        <w:br/>
      </w:r>
      <w:r>
        <w:rPr>
          <w:rFonts w:eastAsia="Angsana New" w:hint="cs"/>
          <w:cs/>
        </w:rPr>
        <w:t>ประจำปี พ.ศ.256</w:t>
      </w:r>
      <w:r w:rsidR="00753D70">
        <w:rPr>
          <w:rFonts w:eastAsia="Angsana New"/>
        </w:rPr>
        <w:t>6</w:t>
      </w:r>
      <w:r>
        <w:rPr>
          <w:rFonts w:eastAsia="Angsana New" w:hint="cs"/>
          <w:cs/>
        </w:rPr>
        <w:t xml:space="preserve">  เป็นไปด้วยความเรียบร้อย</w:t>
      </w:r>
      <w:r w:rsidR="00040B01">
        <w:rPr>
          <w:rFonts w:eastAsia="Angsana New" w:hint="cs"/>
          <w:cs/>
        </w:rPr>
        <w:t xml:space="preserve"> องค์กรปกครองส่วนท้องถิ่นสามารถจัดเก็บภาษีได้อย่างมีประสิทธิภาพและครบถ้วน รวมถึงบรรเทาผลกระทบจากสถานการณ์อุทกภัยให้กับประชาชนผู้เสียภาษี </w:t>
      </w:r>
      <w:r w:rsidR="00AE395B">
        <w:rPr>
          <w:rFonts w:eastAsia="Angsana New"/>
          <w:cs/>
        </w:rPr>
        <w:br/>
      </w:r>
      <w:r w:rsidR="00AE395B">
        <w:rPr>
          <w:rFonts w:eastAsia="Angsana New" w:hint="cs"/>
          <w:cs/>
        </w:rPr>
        <w:t>จึงเห็นควรดำเนินการตาม</w:t>
      </w:r>
      <w:r w:rsidR="00753D70">
        <w:rPr>
          <w:rFonts w:eastAsia="Angsana New" w:hint="cs"/>
          <w:cs/>
        </w:rPr>
        <w:t>ประกาศ</w:t>
      </w:r>
      <w:r>
        <w:rPr>
          <w:rFonts w:eastAsia="Angsana New" w:hint="cs"/>
          <w:cs/>
        </w:rPr>
        <w:t>กระทรวงมหาดไทย</w:t>
      </w:r>
      <w:r w:rsidR="00753D70">
        <w:rPr>
          <w:rFonts w:eastAsia="Angsana New" w:hint="cs"/>
          <w:cs/>
        </w:rPr>
        <w:t xml:space="preserve"> เรื่องขยายกำหนดเวลาดำเนินการตามพระราชบัญญัติภาษีที่ดินและสิ่งปลูกสร้าง พ.ศ.</w:t>
      </w:r>
      <w:r w:rsidR="00753D70">
        <w:rPr>
          <w:rFonts w:eastAsia="Angsana New"/>
        </w:rPr>
        <w:t xml:space="preserve">2562 </w:t>
      </w:r>
      <w:r w:rsidR="00753D70">
        <w:rPr>
          <w:rFonts w:eastAsia="Angsana New" w:hint="cs"/>
          <w:cs/>
        </w:rPr>
        <w:t>ประจำปี พ.ศ.</w:t>
      </w:r>
      <w:r w:rsidR="00753D70">
        <w:rPr>
          <w:rFonts w:eastAsia="Angsana New"/>
        </w:rPr>
        <w:t>2566</w:t>
      </w:r>
      <w:r w:rsidR="00753D70">
        <w:rPr>
          <w:rFonts w:eastAsia="Angsana New" w:hint="cs"/>
          <w:cs/>
        </w:rPr>
        <w:t xml:space="preserve"> </w:t>
      </w:r>
      <w:r w:rsidR="00FF2143">
        <w:rPr>
          <w:rFonts w:eastAsia="Angsana New" w:hint="cs"/>
          <w:cs/>
        </w:rPr>
        <w:t>เฉพาะการจัดเก็บภาษีที่ดินและสิ่งปลูกสร้างประจำปี  พ.ศ.256</w:t>
      </w:r>
      <w:r w:rsidR="00753D70">
        <w:rPr>
          <w:rFonts w:eastAsia="Angsana New"/>
        </w:rPr>
        <w:t>6</w:t>
      </w:r>
      <w:r w:rsidR="00FF2143">
        <w:rPr>
          <w:rFonts w:eastAsia="Angsana New" w:hint="cs"/>
          <w:cs/>
        </w:rPr>
        <w:t xml:space="preserve">  เป็นการทั่วไปออกไปอีก  </w:t>
      </w:r>
      <w:r w:rsidR="00753D70">
        <w:rPr>
          <w:rFonts w:eastAsia="Angsana New"/>
        </w:rPr>
        <w:t>2</w:t>
      </w:r>
      <w:r w:rsidR="00FF2143">
        <w:rPr>
          <w:rFonts w:eastAsia="Angsana New" w:hint="cs"/>
          <w:cs/>
        </w:rPr>
        <w:t xml:space="preserve">  เดือน  </w:t>
      </w:r>
      <w:r w:rsidR="00AE395B">
        <w:rPr>
          <w:rFonts w:eastAsia="Angsana New" w:hint="cs"/>
          <w:cs/>
        </w:rPr>
        <w:t>เห็นควร</w:t>
      </w:r>
      <w:r w:rsidR="00FF2143">
        <w:rPr>
          <w:rFonts w:eastAsia="Angsana New" w:hint="cs"/>
          <w:cs/>
        </w:rPr>
        <w:t>ให้แจ้ง</w:t>
      </w:r>
      <w:r w:rsidR="00AE395B">
        <w:rPr>
          <w:rFonts w:eastAsia="Angsana New" w:hint="cs"/>
          <w:cs/>
        </w:rPr>
        <w:t>ประชาสัมพันธ์ และ</w:t>
      </w:r>
      <w:r w:rsidR="00FF2143">
        <w:rPr>
          <w:rFonts w:eastAsia="Angsana New" w:hint="cs"/>
          <w:cs/>
        </w:rPr>
        <w:t>กำชับ</w:t>
      </w:r>
      <w:r w:rsidR="00AE395B">
        <w:rPr>
          <w:rFonts w:eastAsia="Angsana New" w:hint="cs"/>
          <w:cs/>
        </w:rPr>
        <w:t>ให้หน่วยงานที่เกี่ยวข้อง</w:t>
      </w:r>
      <w:r w:rsidR="00FF2143">
        <w:rPr>
          <w:rFonts w:eastAsia="Angsana New" w:hint="cs"/>
          <w:cs/>
        </w:rPr>
        <w:t>เร่งรัดดำเนินการให้ทันภายในกำหนดเวลาที่รัฐมนตรีว่าการกระทรวงมหาดไทยเห็นชอบให้ขยายกำหนดเวลาดำเนินการ  ทั้งนี้  เพื่อมิให้กระทบสิทธิของผู้เสียภาษีและกระบวนการจัดเก็บรายได้ขององค์กรปกครองส่วนท้องถิ่นซึ่งควรดำเนินการให้แล้วเสร็จภายใน</w:t>
      </w:r>
      <w:r w:rsidR="00AE395B">
        <w:rPr>
          <w:rFonts w:eastAsia="Angsana New"/>
        </w:rPr>
        <w:t xml:space="preserve"> </w:t>
      </w:r>
      <w:r w:rsidR="00FF2143">
        <w:rPr>
          <w:rFonts w:eastAsia="Angsana New" w:hint="cs"/>
          <w:cs/>
        </w:rPr>
        <w:t>พ.ศ.256</w:t>
      </w:r>
      <w:r w:rsidR="00AE395B">
        <w:rPr>
          <w:rFonts w:eastAsia="Angsana New"/>
        </w:rPr>
        <w:t>6</w:t>
      </w:r>
      <w:r w:rsidR="00FF2143">
        <w:rPr>
          <w:rFonts w:eastAsia="Angsana New" w:hint="cs"/>
          <w:cs/>
        </w:rPr>
        <w:t xml:space="preserve">  โดยมีรายละเอียดดังนี้</w:t>
      </w:r>
    </w:p>
    <w:p w14:paraId="73772E83" w14:textId="02EC739B" w:rsidR="00394FF5" w:rsidRDefault="00394FF5" w:rsidP="002B0A66">
      <w:pPr>
        <w:spacing w:before="60"/>
        <w:ind w:firstLine="1440"/>
        <w:jc w:val="thaiDistribute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460FB" wp14:editId="4B787F51">
                <wp:simplePos x="0" y="0"/>
                <wp:positionH relativeFrom="column">
                  <wp:posOffset>4634230</wp:posOffset>
                </wp:positionH>
                <wp:positionV relativeFrom="paragraph">
                  <wp:posOffset>354302</wp:posOffset>
                </wp:positionV>
                <wp:extent cx="1129665" cy="452755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135E0" w14:textId="4842E23D" w:rsidR="00B10A02" w:rsidRDefault="00B10A02" w:rsidP="003F5D23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/</w:t>
                            </w:r>
                            <w:r w:rsidR="00394FF5" w:rsidRPr="00704D07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สรุปเรื่อง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C460F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64.9pt;margin-top:27.9pt;width:88.95pt;height:3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qrcCQIAAPcDAAAOAAAAZHJzL2Uyb0RvYy54bWysU8Fu2zAMvQ/YPwi6L469JG2NOEWXIsOA&#10;rhvQ7gNkWbaF2aJGKbGzrx8lp2m23YbpIIgi9cj3SK1vx75jB4VOgyl4OptzpoyESpum4N+ed++u&#10;OXNemEp0YFTBj8rx283bN+vB5iqDFrpKISMQ4/LBFrz13uZJ4mSreuFmYJUhZw3YC08mNkmFYiD0&#10;vkuy+XyVDICVRZDKObq9n5x8E/HrWkn/pa6d8qwrONXm445xL8OebNYib1DYVstTGeIfquiFNpT0&#10;DHUvvGB71H9B9VoiOKj9TEKfQF1rqSIHYpPO/2Dz1AqrIhcSx9mzTO7/wcrHw1dkuir4e86M6KlF&#10;z2r07AOMLL0O8gzW5RT1ZCnOj3RPbY5UnX0A+d0xA9tWmEbdIcLQKlFReWl4mVw8nXBcACmHz1BR&#10;HrH3EIHGGvugHanBCJ3adDy3JtQiQ8o0u1mtlpxJ8i2W2dVyGVOI/OW1Rec/KuhZOBQcqfURXRwe&#10;nA/ViPwlJCRz0Olqp7suGtiU2w7ZQdCY7OI6of8W1pkQbCA8mxDDTaQZmE0c/ViOUdCoQZCghOpI&#10;vBGm6aPfQocW8CdnA01ewd2PvUDFWffJkHY36WIRRjUai+VVRgZeespLjzCSoAruOZuOWz+N996i&#10;blrKNHXLwB3pXesoxWtVp/JpuqJCp58QxvfSjlGv/3XzCwAA//8DAFBLAwQUAAYACAAAACEAzME6&#10;O94AAAAKAQAADwAAAGRycy9kb3ducmV2LnhtbEyPy07DMBBF90j8gzVIbBB1GpGahDgVIIHY9vEB&#10;k3iaRMR2FLtN+vcMK1iNRnN059xyu9hBXGgKvXca1qsEBLnGm961Go6Hj8dnECGiMzh4RxquFGBb&#10;3d6UWBg/ux1d9rEVHOJCgRq6GMdCytB0ZDGs/EiObyc/WYy8Tq00E84cbgeZJslGWuwdf+hwpPeO&#10;mu/92Wo4fc0PWT7Xn/Godk+bN+xV7a9a398try8gIi3xD4ZffVaHip1qf3YmiEGDSnNWjxqyjCcD&#10;eaIUiJrJVK1BVqX8X6H6AQAA//8DAFBLAQItABQABgAIAAAAIQC2gziS/gAAAOEBAAATAAAAAAAA&#10;AAAAAAAAAAAAAABbQ29udGVudF9UeXBlc10ueG1sUEsBAi0AFAAGAAgAAAAhADj9If/WAAAAlAEA&#10;AAsAAAAAAAAAAAAAAAAALwEAAF9yZWxzLy5yZWxzUEsBAi0AFAAGAAgAAAAhAOLyqtwJAgAA9wMA&#10;AA4AAAAAAAAAAAAAAAAALgIAAGRycy9lMm9Eb2MueG1sUEsBAi0AFAAGAAgAAAAhAMzBOjveAAAA&#10;CgEAAA8AAAAAAAAAAAAAAAAAYwQAAGRycy9kb3ducmV2LnhtbFBLBQYAAAAABAAEAPMAAABuBQAA&#10;AAA=&#10;" stroked="f">
                <v:textbox>
                  <w:txbxContent>
                    <w:p w14:paraId="3B3135E0" w14:textId="4842E23D" w:rsidR="00B10A02" w:rsidRDefault="00B10A02" w:rsidP="003F5D23">
                      <w:pPr>
                        <w:jc w:val="right"/>
                      </w:pPr>
                      <w:r>
                        <w:rPr>
                          <w:rFonts w:hint="cs"/>
                          <w:cs/>
                        </w:rPr>
                        <w:t>/</w:t>
                      </w:r>
                      <w:r w:rsidR="00394FF5" w:rsidRPr="00704D07">
                        <w:rPr>
                          <w:rFonts w:hint="cs"/>
                          <w:b/>
                          <w:bCs/>
                          <w:cs/>
                        </w:rPr>
                        <w:t>สรุปเรื่อง</w:t>
                      </w:r>
                      <w:r>
                        <w:rPr>
                          <w:rFonts w:hint="cs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6360D265" w14:textId="77777777" w:rsidR="00394FF5" w:rsidRDefault="00394FF5" w:rsidP="002B0A66">
      <w:pPr>
        <w:spacing w:before="60"/>
        <w:ind w:firstLine="1440"/>
        <w:jc w:val="thaiDistribute"/>
        <w:rPr>
          <w:u w:val="single"/>
          <w:cs/>
        </w:rPr>
        <w:sectPr w:rsidR="00394FF5" w:rsidSect="00704D07">
          <w:headerReference w:type="default" r:id="rId10"/>
          <w:pgSz w:w="11906" w:h="16838"/>
          <w:pgMar w:top="709" w:right="1134" w:bottom="1134" w:left="1701" w:header="568" w:footer="709" w:gutter="0"/>
          <w:pgNumType w:chapStyle="1"/>
          <w:cols w:space="708"/>
          <w:titlePg/>
          <w:docGrid w:linePitch="435"/>
        </w:sectPr>
      </w:pPr>
    </w:p>
    <w:p w14:paraId="14087382" w14:textId="451448E0" w:rsidR="00704D07" w:rsidRDefault="00704D07" w:rsidP="006F2DAF">
      <w:pPr>
        <w:spacing w:before="60"/>
        <w:jc w:val="center"/>
        <w:rPr>
          <w:b/>
          <w:bCs/>
        </w:rPr>
      </w:pPr>
    </w:p>
    <w:p w14:paraId="363C8F52" w14:textId="77777777" w:rsidR="00704D07" w:rsidRDefault="00704D07" w:rsidP="006F2DAF">
      <w:pPr>
        <w:spacing w:before="60"/>
        <w:jc w:val="center"/>
        <w:rPr>
          <w:b/>
          <w:bCs/>
        </w:rPr>
      </w:pPr>
    </w:p>
    <w:p w14:paraId="00839416" w14:textId="6F02A855" w:rsidR="00704D07" w:rsidRDefault="00704D07" w:rsidP="006F2DAF">
      <w:pPr>
        <w:spacing w:before="60"/>
        <w:jc w:val="center"/>
        <w:rPr>
          <w:b/>
          <w:bCs/>
        </w:rPr>
      </w:pPr>
      <w:bookmarkStart w:id="0" w:name="_Hlk120087596"/>
      <w:r w:rsidRPr="002221E9">
        <w:rPr>
          <w:cs/>
        </w:rPr>
        <w:t>- 2</w:t>
      </w:r>
      <w:r w:rsidRPr="00704D07">
        <w:rPr>
          <w:cs/>
        </w:rPr>
        <w:t xml:space="preserve"> </w:t>
      </w:r>
      <w:r w:rsidRPr="00704D07">
        <w:rPr>
          <w:rFonts w:hint="cs"/>
          <w:cs/>
        </w:rPr>
        <w:t>-</w:t>
      </w:r>
      <w:bookmarkEnd w:id="0"/>
    </w:p>
    <w:p w14:paraId="528B6332" w14:textId="77777777" w:rsidR="00704D07" w:rsidRDefault="00704D07" w:rsidP="004D25C9">
      <w:pPr>
        <w:spacing w:before="60"/>
        <w:rPr>
          <w:b/>
          <w:bCs/>
        </w:rPr>
      </w:pPr>
    </w:p>
    <w:p w14:paraId="19D91DC7" w14:textId="2343F10F" w:rsidR="006F2DAF" w:rsidRDefault="006F2DAF" w:rsidP="006F2DAF">
      <w:pPr>
        <w:spacing w:before="60"/>
        <w:jc w:val="center"/>
        <w:rPr>
          <w:b/>
          <w:bCs/>
        </w:rPr>
      </w:pPr>
      <w:r>
        <w:rPr>
          <w:rFonts w:hint="cs"/>
          <w:b/>
          <w:bCs/>
          <w:cs/>
        </w:rPr>
        <w:t>สรุปเรื่องที่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รัฐมนตรีว่าการกระทรวงมหาดไทยเห็นชอบ</w:t>
      </w:r>
    </w:p>
    <w:p w14:paraId="395824E0" w14:textId="77777777" w:rsidR="006F2DAF" w:rsidRPr="005B6A00" w:rsidRDefault="006F2DAF" w:rsidP="006F2DAF">
      <w:pPr>
        <w:spacing w:after="60"/>
        <w:jc w:val="center"/>
        <w:rPr>
          <w:b/>
          <w:bCs/>
          <w:color w:val="FF0000"/>
        </w:rPr>
      </w:pPr>
      <w:r>
        <w:rPr>
          <w:rFonts w:hint="cs"/>
          <w:b/>
          <w:bCs/>
          <w:cs/>
        </w:rPr>
        <w:t>ให้ขยายกำหนดเวลาดำเนินการตามพระราชบัญญัติภาษีที่ดินและสิ่งปลูกสร้าง พ.ศ.</w:t>
      </w:r>
      <w:r w:rsidRPr="00704D07">
        <w:rPr>
          <w:rFonts w:hint="cs"/>
          <w:b/>
          <w:bCs/>
          <w:cs/>
        </w:rPr>
        <w:t>2562 เป็นการทั่วไป</w:t>
      </w:r>
    </w:p>
    <w:p w14:paraId="058B6717" w14:textId="77777777" w:rsidR="006F2DAF" w:rsidRPr="00394FF5" w:rsidRDefault="006F2DAF" w:rsidP="006F2DAF">
      <w:pPr>
        <w:spacing w:after="60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ออกไปอีก </w:t>
      </w:r>
      <w:r>
        <w:rPr>
          <w:b/>
          <w:bCs/>
        </w:rPr>
        <w:t>2</w:t>
      </w:r>
      <w:r>
        <w:rPr>
          <w:rFonts w:hint="cs"/>
          <w:b/>
          <w:bCs/>
          <w:cs/>
        </w:rPr>
        <w:t xml:space="preserve"> เดือน เฉพาะการจัดเก็บภาษีประจำปี พ.ศ.256</w:t>
      </w:r>
      <w:r>
        <w:rPr>
          <w:b/>
          <w:bCs/>
        </w:rPr>
        <w:t>6</w:t>
      </w:r>
    </w:p>
    <w:tbl>
      <w:tblPr>
        <w:tblStyle w:val="4-11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425"/>
        <w:gridCol w:w="6379"/>
        <w:gridCol w:w="4394"/>
        <w:gridCol w:w="4253"/>
      </w:tblGrid>
      <w:tr w:rsidR="006F2DAF" w14:paraId="4EB4B6CA" w14:textId="77777777" w:rsidTr="006F2DA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auto"/>
            <w:vAlign w:val="center"/>
          </w:tcPr>
          <w:p w14:paraId="4FFE9C4B" w14:textId="77777777" w:rsidR="006F2DAF" w:rsidRPr="00C46B21" w:rsidRDefault="006F2DAF" w:rsidP="000F295E">
            <w:pPr>
              <w:jc w:val="center"/>
            </w:pPr>
            <w:r w:rsidRPr="00C46B21">
              <w:rPr>
                <w:rFonts w:hint="cs"/>
                <w:cs/>
              </w:rPr>
              <w:t>ที่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5BED943" w14:textId="77777777" w:rsidR="006F2DAF" w:rsidRPr="00C46B21" w:rsidRDefault="006F2DA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รายการที่ขยายเวลา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A1CE62" w14:textId="77777777" w:rsidR="006F2DAF" w:rsidRPr="00C46B21" w:rsidRDefault="006F2DA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จากเดิม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B7766F0" w14:textId="77777777" w:rsidR="006F2DAF" w:rsidRPr="00C46B21" w:rsidRDefault="006F2DA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ใหม่</w:t>
            </w:r>
          </w:p>
        </w:tc>
      </w:tr>
      <w:tr w:rsidR="006F2DAF" w14:paraId="0DD739BB" w14:textId="77777777" w:rsidTr="006F2DA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auto"/>
          </w:tcPr>
          <w:p w14:paraId="05D546AB" w14:textId="77777777" w:rsidR="006F2DAF" w:rsidRPr="00F46DA8" w:rsidRDefault="006F2DAF" w:rsidP="000F295E">
            <w:pPr>
              <w:jc w:val="center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6204B515" w14:textId="77777777" w:rsidR="006F2DAF" w:rsidRPr="00C46B21" w:rsidRDefault="006F2DAF" w:rsidP="000F295E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 xml:space="preserve">การจัดทำบัญชีรายการที่ดินและสิ่งปลูกสร้าง </w:t>
            </w:r>
            <w:proofErr w:type="spellStart"/>
            <w:r>
              <w:rPr>
                <w:rFonts w:hint="cs"/>
                <w:cs/>
              </w:rPr>
              <w:t>ภ.ด.ส</w:t>
            </w:r>
            <w:proofErr w:type="spellEnd"/>
            <w:r>
              <w:rPr>
                <w:rFonts w:hint="cs"/>
                <w:cs/>
              </w:rPr>
              <w:t>.</w:t>
            </w:r>
            <w:r>
              <w:t>3-4</w:t>
            </w:r>
          </w:p>
        </w:tc>
        <w:tc>
          <w:tcPr>
            <w:tcW w:w="4394" w:type="dxa"/>
            <w:shd w:val="clear" w:color="auto" w:fill="auto"/>
          </w:tcPr>
          <w:p w14:paraId="69A3D1D9" w14:textId="77777777" w:rsidR="006F2DAF" w:rsidRPr="00C46B21" w:rsidRDefault="006F2DA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 xml:space="preserve">ภายในเดือนพฤษจิกายน </w:t>
            </w:r>
            <w:r>
              <w:t>2565</w:t>
            </w:r>
          </w:p>
        </w:tc>
        <w:tc>
          <w:tcPr>
            <w:tcW w:w="4253" w:type="dxa"/>
            <w:shd w:val="clear" w:color="auto" w:fill="auto"/>
          </w:tcPr>
          <w:p w14:paraId="4CB66F43" w14:textId="77777777" w:rsidR="006F2DAF" w:rsidRPr="00C46B21" w:rsidRDefault="006F2DA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4C62">
              <w:rPr>
                <w:cs/>
              </w:rPr>
              <w:t xml:space="preserve">ภายในเดือนมกราคม 2566 </w:t>
            </w:r>
          </w:p>
        </w:tc>
      </w:tr>
      <w:tr w:rsidR="006F2DAF" w14:paraId="06F8B56A" w14:textId="77777777" w:rsidTr="006F2DA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auto"/>
          </w:tcPr>
          <w:p w14:paraId="14CE6CFD" w14:textId="77777777" w:rsidR="006F2DAF" w:rsidRDefault="006F2DAF" w:rsidP="000F295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4E37E646" w14:textId="77777777" w:rsidR="006F2DAF" w:rsidRDefault="006F2DAF" w:rsidP="000F295E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 xml:space="preserve">การประกาศบัญชีราคาประเมินทุนทรัพย์ที่ดินและสิ่งปลูกสร้าง </w:t>
            </w:r>
            <w:proofErr w:type="spellStart"/>
            <w:r>
              <w:rPr>
                <w:rFonts w:hint="cs"/>
                <w:cs/>
              </w:rPr>
              <w:t>ภ.ด.ส</w:t>
            </w:r>
            <w:proofErr w:type="spellEnd"/>
            <w:r>
              <w:rPr>
                <w:rFonts w:hint="cs"/>
                <w:cs/>
              </w:rPr>
              <w:t>.</w:t>
            </w:r>
            <w:r>
              <w:t>1-2</w:t>
            </w:r>
          </w:p>
        </w:tc>
        <w:tc>
          <w:tcPr>
            <w:tcW w:w="4394" w:type="dxa"/>
            <w:shd w:val="clear" w:color="auto" w:fill="auto"/>
          </w:tcPr>
          <w:p w14:paraId="5189E664" w14:textId="77777777" w:rsidR="006F2DAF" w:rsidRDefault="006F2DA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 xml:space="preserve">ก่อนวันที่ </w:t>
            </w:r>
            <w:r>
              <w:t xml:space="preserve">1 </w:t>
            </w:r>
            <w:r>
              <w:rPr>
                <w:rFonts w:hint="cs"/>
                <w:cs/>
              </w:rPr>
              <w:t xml:space="preserve">กุมภาพันธ์ </w:t>
            </w:r>
            <w:r>
              <w:t>2566</w:t>
            </w:r>
          </w:p>
        </w:tc>
        <w:tc>
          <w:tcPr>
            <w:tcW w:w="4253" w:type="dxa"/>
            <w:shd w:val="clear" w:color="auto" w:fill="auto"/>
          </w:tcPr>
          <w:p w14:paraId="325877CD" w14:textId="77777777" w:rsidR="006F2DAF" w:rsidRDefault="006F2DA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 xml:space="preserve">ก่อนวันที่ </w:t>
            </w:r>
            <w:r>
              <w:t xml:space="preserve">1 </w:t>
            </w:r>
            <w:r>
              <w:rPr>
                <w:rFonts w:hint="cs"/>
                <w:cs/>
              </w:rPr>
              <w:t xml:space="preserve">เมษายน </w:t>
            </w:r>
            <w:r>
              <w:t>2566</w:t>
            </w:r>
          </w:p>
        </w:tc>
      </w:tr>
      <w:tr w:rsidR="006F2DAF" w14:paraId="2D6B68EA" w14:textId="77777777" w:rsidTr="006F2DA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auto"/>
          </w:tcPr>
          <w:p w14:paraId="0E5450FE" w14:textId="77777777" w:rsidR="006F2DAF" w:rsidRDefault="006F2DAF" w:rsidP="000F295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53B3DD90" w14:textId="77777777" w:rsidR="006F2DAF" w:rsidRDefault="006F2DAF" w:rsidP="000F295E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 xml:space="preserve">การแจ้งประเมินภาษีที่ดินและสิ่งปลูกสร้าง </w:t>
            </w:r>
            <w:proofErr w:type="spellStart"/>
            <w:r>
              <w:rPr>
                <w:rFonts w:hint="cs"/>
                <w:cs/>
              </w:rPr>
              <w:t>ภ.ด.ส</w:t>
            </w:r>
            <w:proofErr w:type="spellEnd"/>
            <w:r>
              <w:rPr>
                <w:rFonts w:hint="cs"/>
                <w:cs/>
              </w:rPr>
              <w:t>.</w:t>
            </w:r>
            <w:r>
              <w:t>6-7-8-</w:t>
            </w:r>
            <w:r>
              <w:rPr>
                <w:rFonts w:hint="cs"/>
                <w:cs/>
              </w:rPr>
              <w:t>คำอธิบายแนบ</w:t>
            </w:r>
          </w:p>
        </w:tc>
        <w:tc>
          <w:tcPr>
            <w:tcW w:w="4394" w:type="dxa"/>
            <w:shd w:val="clear" w:color="auto" w:fill="auto"/>
          </w:tcPr>
          <w:p w14:paraId="3647CD7B" w14:textId="77777777" w:rsidR="006F2DAF" w:rsidRDefault="006F2DA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550F8">
              <w:rPr>
                <w:cs/>
              </w:rPr>
              <w:t>ภายในเดือนกุมภาพันธ์ 2566</w:t>
            </w:r>
          </w:p>
        </w:tc>
        <w:tc>
          <w:tcPr>
            <w:tcW w:w="4253" w:type="dxa"/>
            <w:shd w:val="clear" w:color="auto" w:fill="auto"/>
          </w:tcPr>
          <w:p w14:paraId="7BA2BE4C" w14:textId="77777777" w:rsidR="006F2DAF" w:rsidRDefault="006F2DA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550F8">
              <w:rPr>
                <w:cs/>
              </w:rPr>
              <w:t>ภายในเดือน</w:t>
            </w:r>
            <w:r>
              <w:rPr>
                <w:rFonts w:hint="cs"/>
                <w:cs/>
              </w:rPr>
              <w:t>เมษายน</w:t>
            </w:r>
            <w:r w:rsidRPr="00F550F8">
              <w:rPr>
                <w:cs/>
              </w:rPr>
              <w:t xml:space="preserve"> 2566</w:t>
            </w:r>
          </w:p>
        </w:tc>
      </w:tr>
      <w:tr w:rsidR="006F2DAF" w14:paraId="28B75F10" w14:textId="77777777" w:rsidTr="006F2DA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auto"/>
          </w:tcPr>
          <w:p w14:paraId="0CA4A3DD" w14:textId="77777777" w:rsidR="006F2DAF" w:rsidRPr="00C46B21" w:rsidRDefault="006F2DAF" w:rsidP="000F295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232F1A5F" w14:textId="77777777" w:rsidR="006F2DAF" w:rsidRPr="00C46B21" w:rsidRDefault="006F2DAF" w:rsidP="000F295E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การชำระภาษีตามแบบแจ้งการประเมินภาษี</w:t>
            </w:r>
          </w:p>
        </w:tc>
        <w:tc>
          <w:tcPr>
            <w:tcW w:w="4394" w:type="dxa"/>
            <w:shd w:val="clear" w:color="auto" w:fill="auto"/>
          </w:tcPr>
          <w:p w14:paraId="6113741E" w14:textId="77777777" w:rsidR="006F2DAF" w:rsidRPr="00C46B21" w:rsidRDefault="006F2DA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ภายในเดือนเมษายน 256</w:t>
            </w:r>
            <w:r>
              <w:t>6</w:t>
            </w:r>
          </w:p>
        </w:tc>
        <w:tc>
          <w:tcPr>
            <w:tcW w:w="4253" w:type="dxa"/>
            <w:shd w:val="clear" w:color="auto" w:fill="auto"/>
          </w:tcPr>
          <w:p w14:paraId="425A9949" w14:textId="77777777" w:rsidR="006F2DAF" w:rsidRPr="00C46B21" w:rsidRDefault="006F2DA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ภายในเดือนมิถุนายน  256</w:t>
            </w:r>
            <w:r>
              <w:t>6</w:t>
            </w:r>
          </w:p>
        </w:tc>
      </w:tr>
      <w:tr w:rsidR="006F2DAF" w14:paraId="7ACB52B1" w14:textId="77777777" w:rsidTr="006F2DA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auto"/>
          </w:tcPr>
          <w:p w14:paraId="1DC69E9D" w14:textId="77777777" w:rsidR="006F2DAF" w:rsidRPr="00C46B21" w:rsidRDefault="006F2DAF" w:rsidP="000F295E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67BFB08B" w14:textId="77777777" w:rsidR="006F2DAF" w:rsidRPr="00C46B21" w:rsidRDefault="006F2DAF" w:rsidP="000F295E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การผ่อนชำระภาษีที่ดินและสิ่งปลูกสร้าง</w:t>
            </w:r>
          </w:p>
        </w:tc>
        <w:tc>
          <w:tcPr>
            <w:tcW w:w="4394" w:type="dxa"/>
            <w:shd w:val="clear" w:color="auto" w:fill="auto"/>
          </w:tcPr>
          <w:p w14:paraId="3FE4B796" w14:textId="77777777" w:rsidR="006F2DAF" w:rsidRDefault="006F2DAF" w:rsidP="000F295E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(1) งวดที่หนึ่ง ภายในเดือนเมษายน  256</w:t>
            </w:r>
            <w:r>
              <w:t>6</w:t>
            </w:r>
          </w:p>
          <w:p w14:paraId="4463CF55" w14:textId="77777777" w:rsidR="006F2DAF" w:rsidRDefault="006F2DAF" w:rsidP="000F295E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(2) งวดที่สอง ภายในเดือนพฤษภาคม  256</w:t>
            </w:r>
            <w:r>
              <w:t>6</w:t>
            </w:r>
          </w:p>
          <w:p w14:paraId="4415C18D" w14:textId="77777777" w:rsidR="006F2DAF" w:rsidRPr="00C46B21" w:rsidRDefault="006F2DAF" w:rsidP="000F2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(3) งวดที่หนึ่ง ภายในเดือนมิถุนายน  256</w:t>
            </w:r>
            <w:r>
              <w:t>6</w:t>
            </w:r>
          </w:p>
        </w:tc>
        <w:tc>
          <w:tcPr>
            <w:tcW w:w="4253" w:type="dxa"/>
            <w:shd w:val="clear" w:color="auto" w:fill="auto"/>
          </w:tcPr>
          <w:p w14:paraId="11AF179E" w14:textId="77777777" w:rsidR="006F2DAF" w:rsidRDefault="006F2DAF" w:rsidP="000F2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(1) งวดที่หนึ่ง ภายในเดือนมิถุนายน  256</w:t>
            </w:r>
            <w:r>
              <w:t>6</w:t>
            </w:r>
          </w:p>
          <w:p w14:paraId="0529B044" w14:textId="77777777" w:rsidR="006F2DAF" w:rsidRDefault="006F2DAF" w:rsidP="000F2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(2) งวดที่สอง ภายในเดือน</w:t>
            </w:r>
            <w:proofErr w:type="spellStart"/>
            <w:r>
              <w:rPr>
                <w:rFonts w:hint="cs"/>
                <w:cs/>
              </w:rPr>
              <w:t>กรกฏาคม</w:t>
            </w:r>
            <w:proofErr w:type="spellEnd"/>
            <w:r>
              <w:rPr>
                <w:rFonts w:hint="cs"/>
                <w:cs/>
              </w:rPr>
              <w:t xml:space="preserve">  256</w:t>
            </w:r>
            <w:r>
              <w:t>6</w:t>
            </w:r>
          </w:p>
          <w:p w14:paraId="2B5BC618" w14:textId="77777777" w:rsidR="006F2DAF" w:rsidRPr="00C46B21" w:rsidRDefault="006F2DAF" w:rsidP="000F2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(3) งวดที่หนึ่ง ภายในเดือนสิงหาคม  256</w:t>
            </w:r>
            <w:r>
              <w:t>6</w:t>
            </w:r>
          </w:p>
        </w:tc>
      </w:tr>
      <w:tr w:rsidR="006F2DAF" w14:paraId="082553E8" w14:textId="77777777" w:rsidTr="006F2DA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auto"/>
          </w:tcPr>
          <w:p w14:paraId="6530578B" w14:textId="77777777" w:rsidR="006F2DAF" w:rsidRPr="00C46B21" w:rsidRDefault="006F2DAF" w:rsidP="000F295E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0A9B6A75" w14:textId="77777777" w:rsidR="006F2DAF" w:rsidRPr="00C46B21" w:rsidRDefault="006F2DAF" w:rsidP="000F295E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การมีหนังสือแจ้งเตือนผู้เสียภาษีที่มีภาษีค้างชำระ</w:t>
            </w:r>
          </w:p>
        </w:tc>
        <w:tc>
          <w:tcPr>
            <w:tcW w:w="4394" w:type="dxa"/>
            <w:shd w:val="clear" w:color="auto" w:fill="auto"/>
          </w:tcPr>
          <w:p w14:paraId="074FC0C1" w14:textId="77777777" w:rsidR="006F2DAF" w:rsidRPr="00C46B21" w:rsidRDefault="006F2DA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ภายในเดือนพฤษภาคม 256</w:t>
            </w:r>
            <w:r>
              <w:t>6</w:t>
            </w:r>
          </w:p>
        </w:tc>
        <w:tc>
          <w:tcPr>
            <w:tcW w:w="4253" w:type="dxa"/>
            <w:shd w:val="clear" w:color="auto" w:fill="auto"/>
          </w:tcPr>
          <w:p w14:paraId="19A27313" w14:textId="77777777" w:rsidR="006F2DAF" w:rsidRPr="00C46B21" w:rsidRDefault="006F2DA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ภายในเดือน</w:t>
            </w:r>
            <w:proofErr w:type="spellStart"/>
            <w:r>
              <w:rPr>
                <w:rFonts w:hint="cs"/>
                <w:cs/>
              </w:rPr>
              <w:t>กรกฏาคม</w:t>
            </w:r>
            <w:proofErr w:type="spellEnd"/>
            <w:r>
              <w:rPr>
                <w:rFonts w:hint="cs"/>
                <w:cs/>
              </w:rPr>
              <w:t xml:space="preserve"> 256</w:t>
            </w:r>
            <w:r>
              <w:t>6</w:t>
            </w:r>
          </w:p>
        </w:tc>
      </w:tr>
      <w:tr w:rsidR="006F2DAF" w14:paraId="18DF3627" w14:textId="77777777" w:rsidTr="006F2DA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auto"/>
          </w:tcPr>
          <w:p w14:paraId="1B10A102" w14:textId="77777777" w:rsidR="006F2DAF" w:rsidRDefault="006F2DAF" w:rsidP="000F295E">
            <w:pPr>
              <w:jc w:val="center"/>
              <w:rPr>
                <w:cs/>
              </w:rPr>
            </w:pPr>
            <w:r>
              <w:rPr>
                <w:rFonts w:hint="cs"/>
                <w:b w:val="0"/>
                <w:bCs w:val="0"/>
                <w:cs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67FD8644" w14:textId="77777777" w:rsidR="006F2DAF" w:rsidRDefault="006F2DAF" w:rsidP="000F295E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การแจ้งรายการภาษีค้างชำระให้สำนักงานที่ดินหรือสำนักงานที่ดินสาขา</w:t>
            </w:r>
          </w:p>
        </w:tc>
        <w:tc>
          <w:tcPr>
            <w:tcW w:w="4394" w:type="dxa"/>
            <w:shd w:val="clear" w:color="auto" w:fill="auto"/>
          </w:tcPr>
          <w:p w14:paraId="0414D5EB" w14:textId="77777777" w:rsidR="006F2DAF" w:rsidRDefault="006F2DA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ภายในเดือนมิถุนายน 256</w:t>
            </w:r>
            <w:r>
              <w:t>6</w:t>
            </w:r>
          </w:p>
        </w:tc>
        <w:tc>
          <w:tcPr>
            <w:tcW w:w="4253" w:type="dxa"/>
            <w:shd w:val="clear" w:color="auto" w:fill="auto"/>
          </w:tcPr>
          <w:p w14:paraId="2E5F4B79" w14:textId="77777777" w:rsidR="006F2DAF" w:rsidRDefault="006F2DA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ภายในเดือนสิงหาคม 256</w:t>
            </w:r>
            <w:r>
              <w:t>6</w:t>
            </w:r>
          </w:p>
        </w:tc>
      </w:tr>
    </w:tbl>
    <w:p w14:paraId="6E115BFA" w14:textId="6D4FE7EA" w:rsidR="0035157C" w:rsidRDefault="000303E8" w:rsidP="00422FB0">
      <w:pPr>
        <w:spacing w:before="120"/>
        <w:ind w:firstLine="1440"/>
        <w:jc w:val="thaiDistribute"/>
        <w:rPr>
          <w:b/>
          <w:bCs/>
          <w:u w:val="single"/>
          <w:cs/>
        </w:rPr>
        <w:sectPr w:rsidR="0035157C" w:rsidSect="00394FF5">
          <w:headerReference w:type="default" r:id="rId11"/>
          <w:pgSz w:w="16838" w:h="11906" w:orient="landscape"/>
          <w:pgMar w:top="426" w:right="395" w:bottom="1134" w:left="284" w:header="568" w:footer="709" w:gutter="0"/>
          <w:pgNumType w:chapStyle="1"/>
          <w:cols w:space="708"/>
          <w:titlePg/>
          <w:docGrid w:linePitch="435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811B6" wp14:editId="570E2F66">
                <wp:simplePos x="0" y="0"/>
                <wp:positionH relativeFrom="column">
                  <wp:posOffset>8517255</wp:posOffset>
                </wp:positionH>
                <wp:positionV relativeFrom="paragraph">
                  <wp:posOffset>1201420</wp:posOffset>
                </wp:positionV>
                <wp:extent cx="1479523" cy="452755"/>
                <wp:effectExtent l="0" t="0" r="6985" b="444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23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17104" w14:textId="2E0C46C8" w:rsidR="000303E8" w:rsidRDefault="000303E8" w:rsidP="000303E8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/</w:t>
                            </w:r>
                            <w:r w:rsidR="00924356" w:rsidRPr="00704D07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ระเบียบ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2811B6" id="_x0000_s1027" type="#_x0000_t202" style="position:absolute;left:0;text-align:left;margin-left:670.65pt;margin-top:94.6pt;width:116.5pt;height: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StCgIAAPcDAAAOAAAAZHJzL2Uyb0RvYy54bWysU8GO0zAQvSPxD5bvNG1o6G7UdLV0VYS0&#10;LEi7fIDjOIlF4jFjt0n5esZOWwrcED5YHs/4zbw34/Xd2HfsoNBpMAVfzOacKSOh0qYp+NeX3Zsb&#10;zpwXphIdGFXwo3L8bvP61XqwuUqhha5SyAjEuHywBW+9t3mSONmqXrgZWGXIWQP2wpOJTVKhGAi9&#10;75J0Pn+XDICVRZDKObp9mJx8E/HrWkn/ua6d8qwrONXm445xL8OebNYib1DYVstTGeIfquiFNpT0&#10;AvUgvGB71H9B9VoiOKj9TEKfQF1rqSIHYrOY/8HmuRVWRS4kjrMXmdz/g5VPhy/IdFXwjDMjemrR&#10;ixo9ew8jW9wEeQbrcop6thTnR7qnNkeqzj6C/OaYgW0rTKPuEWFolaiovEV4mVw9nXBcACmHT1BR&#10;HrH3EIHGGvugHanBCJ3adLy0JtQiQ8rl6jZL33ImybfM0lWWxRQiP7+26PwHBT0Lh4IjtT6ii8Oj&#10;86EakZ9DQjIHna52uuuigU257ZAdBI3JLq4T+m9hnQnBBsKzCTHcRJqB2cTRj+UYBU3P6pVQHYk3&#10;wjR99Fvo0AL+4GygySu4+74XqDjrPhrS7naxXIZRjcYyW6Vk4LWnvPYIIwmq4J6z6bj103jvLeqm&#10;pUxTtwzck961jlKExkxVncqn6YoKnX5CGN9rO0b9+q+bnwAAAP//AwBQSwMEFAAGAAgAAAAhAGJq&#10;iC7hAAAADQEAAA8AAABkcnMvZG93bnJldi54bWxMj81ug0AMhO+V+g4rV+qlapYQfhLCErWVWvWa&#10;NA+wgAMorBexm0Devs6pvXns0fibfDebXlxxdJ0lBctFAAKpsnVHjYLjz+frGoTzmmrdW0IFN3Sw&#10;Kx4fcp3VdqI9Xg++ERxCLtMKWu+HTEpXtWi0W9gBiW8nOxrtWY6NrEc9cbjpZRgEiTS6I/7Q6gE/&#10;WqzOh4tRcPqeXuLNVH75Y7qPknfdpaW9KfX8NL9tQXic/Z8Z7viMDgUzlfZCtRM961W0XLGXp/Um&#10;BHG3xGnEq1JBmAQxyCKX/1sUvwAAAP//AwBQSwECLQAUAAYACAAAACEAtoM4kv4AAADhAQAAEwAA&#10;AAAAAAAAAAAAAAAAAAAAW0NvbnRlbnRfVHlwZXNdLnhtbFBLAQItABQABgAIAAAAIQA4/SH/1gAA&#10;AJQBAAALAAAAAAAAAAAAAAAAAC8BAABfcmVscy8ucmVsc1BLAQItABQABgAIAAAAIQACxHStCgIA&#10;APcDAAAOAAAAAAAAAAAAAAAAAC4CAABkcnMvZTJvRG9jLnhtbFBLAQItABQABgAIAAAAIQBiaogu&#10;4QAAAA0BAAAPAAAAAAAAAAAAAAAAAGQEAABkcnMvZG93bnJldi54bWxQSwUGAAAAAAQABADzAAAA&#10;cgUAAAAA&#10;" stroked="f">
                <v:textbox>
                  <w:txbxContent>
                    <w:p w14:paraId="79017104" w14:textId="2E0C46C8" w:rsidR="000303E8" w:rsidRDefault="000303E8" w:rsidP="000303E8">
                      <w:pPr>
                        <w:jc w:val="right"/>
                      </w:pPr>
                      <w:r>
                        <w:rPr>
                          <w:rFonts w:hint="cs"/>
                          <w:cs/>
                        </w:rPr>
                        <w:t>/</w:t>
                      </w:r>
                      <w:r w:rsidR="00924356" w:rsidRPr="00704D07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ระเบียบ</w:t>
                      </w:r>
                      <w:r>
                        <w:rPr>
                          <w:rFonts w:hint="cs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06A81417" w14:textId="196B94A5" w:rsidR="00704D07" w:rsidRPr="00704D07" w:rsidRDefault="00704D07" w:rsidP="00704D07">
      <w:pPr>
        <w:ind w:left="3600" w:firstLine="720"/>
        <w:rPr>
          <w:u w:val="single"/>
        </w:rPr>
      </w:pPr>
      <w:r w:rsidRPr="00704D07">
        <w:rPr>
          <w:cs/>
        </w:rPr>
        <w:lastRenderedPageBreak/>
        <w:t xml:space="preserve">- </w:t>
      </w:r>
      <w:r w:rsidRPr="00704D07">
        <w:rPr>
          <w:rFonts w:hint="cs"/>
          <w:cs/>
        </w:rPr>
        <w:t>3</w:t>
      </w:r>
      <w:r w:rsidRPr="00704D07">
        <w:rPr>
          <w:cs/>
        </w:rPr>
        <w:t xml:space="preserve"> </w:t>
      </w:r>
      <w:r w:rsidRPr="00704D07">
        <w:rPr>
          <w:rFonts w:hint="cs"/>
          <w:cs/>
        </w:rPr>
        <w:t>-</w:t>
      </w:r>
    </w:p>
    <w:p w14:paraId="119769D0" w14:textId="77777777" w:rsidR="00704D07" w:rsidRDefault="00704D07" w:rsidP="00924356">
      <w:pPr>
        <w:ind w:left="720" w:firstLine="720"/>
        <w:jc w:val="thaiDistribute"/>
        <w:rPr>
          <w:b/>
          <w:bCs/>
          <w:u w:val="single"/>
        </w:rPr>
      </w:pPr>
    </w:p>
    <w:p w14:paraId="602CF581" w14:textId="79176555" w:rsidR="00924356" w:rsidRPr="00760120" w:rsidRDefault="00924356" w:rsidP="00924356">
      <w:pPr>
        <w:ind w:left="720" w:firstLine="720"/>
        <w:jc w:val="thaiDistribute"/>
        <w:rPr>
          <w:b/>
          <w:bCs/>
          <w:u w:val="single"/>
        </w:rPr>
      </w:pPr>
      <w:r>
        <w:rPr>
          <w:rFonts w:hint="cs"/>
          <w:b/>
          <w:bCs/>
          <w:u w:val="single"/>
          <w:cs/>
        </w:rPr>
        <w:t>ระเบียบ/ข้อกฎหมายที่เกี่ยวข้อง</w:t>
      </w:r>
    </w:p>
    <w:p w14:paraId="37D336D2" w14:textId="248B77F9" w:rsidR="00924356" w:rsidRDefault="00924356" w:rsidP="00704D07">
      <w:pPr>
        <w:spacing w:before="120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1.</w:t>
      </w:r>
      <w:r w:rsidR="009228EE" w:rsidRPr="009228EE">
        <w:rPr>
          <w:cs/>
        </w:rPr>
        <w:t>พระราชบัญญัติภาษีที่ดินและสิ่งปลูกสร้าง พ.ศ. ๒๕62 มาตรา ๑๔ วรรค</w:t>
      </w:r>
      <w:r w:rsidR="007854D6">
        <w:rPr>
          <w:rFonts w:hint="cs"/>
          <w:cs/>
        </w:rPr>
        <w:t>สอง</w:t>
      </w:r>
      <w:r w:rsidR="009228EE" w:rsidRPr="009228EE">
        <w:rPr>
          <w:cs/>
        </w:rPr>
        <w:t xml:space="preserve"> </w:t>
      </w:r>
      <w:r w:rsidR="007854D6">
        <w:rPr>
          <w:rFonts w:hint="cs"/>
          <w:cs/>
        </w:rPr>
        <w:t>กำหนดการต่างๆ ที่กำหนดไว้ในพระราชบัญญัตินี้ เมื่อรัฐมนตรีว่าการกระทรวงมหาดไทยเห็นเป็นการสมควร จะขยายหรือเลื่อนกำหนดเวลานั้นออกไปเป็นการทั่วไปตามความจำเป็นแก่กรณีก็ได้</w:t>
      </w:r>
    </w:p>
    <w:p w14:paraId="1F1347AA" w14:textId="7DC684BC" w:rsidR="009228EE" w:rsidRDefault="00924356" w:rsidP="00924356">
      <w:pPr>
        <w:jc w:val="thaiDistribute"/>
        <w:rPr>
          <w:lang w:val="en-GB"/>
        </w:rPr>
      </w:pPr>
      <w:r>
        <w:rPr>
          <w:cs/>
        </w:rPr>
        <w:tab/>
      </w:r>
      <w:r>
        <w:rPr>
          <w:rFonts w:hint="cs"/>
          <w:cs/>
        </w:rPr>
        <w:tab/>
        <w:t>2.</w:t>
      </w:r>
      <w:r w:rsidR="00345889" w:rsidRPr="00345889">
        <w:rPr>
          <w:cs/>
        </w:rPr>
        <w:t>หนังสือ</w:t>
      </w:r>
      <w:r w:rsidR="00345889">
        <w:rPr>
          <w:rFonts w:hint="cs"/>
          <w:cs/>
        </w:rPr>
        <w:t xml:space="preserve">กระทรวงมหาดไทย </w:t>
      </w:r>
      <w:r w:rsidR="00345889" w:rsidRPr="00345889">
        <w:rPr>
          <w:cs/>
        </w:rPr>
        <w:t>ด่วน</w:t>
      </w:r>
      <w:r w:rsidR="007854D6">
        <w:rPr>
          <w:rFonts w:hint="cs"/>
          <w:cs/>
        </w:rPr>
        <w:t>มาก</w:t>
      </w:r>
      <w:r w:rsidR="00345889" w:rsidRPr="00345889">
        <w:rPr>
          <w:cs/>
        </w:rPr>
        <w:t xml:space="preserve"> ที่ มท 0808.3/ว</w:t>
      </w:r>
      <w:r w:rsidR="007854D6">
        <w:rPr>
          <w:rFonts w:hint="cs"/>
          <w:cs/>
        </w:rPr>
        <w:t xml:space="preserve"> </w:t>
      </w:r>
      <w:r w:rsidR="007854D6">
        <w:t>8680</w:t>
      </w:r>
      <w:r w:rsidR="00345889">
        <w:rPr>
          <w:rFonts w:hint="cs"/>
          <w:cs/>
        </w:rPr>
        <w:t xml:space="preserve"> </w:t>
      </w:r>
      <w:r>
        <w:rPr>
          <w:rFonts w:hint="cs"/>
          <w:cs/>
        </w:rPr>
        <w:t xml:space="preserve">ลงวันที่ </w:t>
      </w:r>
      <w:r w:rsidR="007854D6">
        <w:rPr>
          <w:cs/>
        </w:rPr>
        <w:br/>
      </w:r>
      <w:r w:rsidR="003E2455">
        <w:rPr>
          <w:rFonts w:hint="cs"/>
          <w:cs/>
        </w:rPr>
        <w:t>2</w:t>
      </w:r>
      <w:r w:rsidR="007854D6">
        <w:t>1</w:t>
      </w:r>
      <w:r w:rsidR="003E2455">
        <w:rPr>
          <w:rFonts w:hint="cs"/>
          <w:cs/>
        </w:rPr>
        <w:t xml:space="preserve"> </w:t>
      </w:r>
      <w:r w:rsidR="007854D6">
        <w:rPr>
          <w:rFonts w:hint="cs"/>
          <w:cs/>
        </w:rPr>
        <w:t>พฤศจิกายน</w:t>
      </w:r>
      <w:r w:rsidR="003E2455">
        <w:rPr>
          <w:rFonts w:hint="cs"/>
          <w:cs/>
        </w:rPr>
        <w:t xml:space="preserve"> 256</w:t>
      </w:r>
      <w:r w:rsidR="004D25C9">
        <w:rPr>
          <w:rFonts w:hint="cs"/>
          <w:cs/>
        </w:rPr>
        <w:t>5</w:t>
      </w:r>
      <w:r>
        <w:rPr>
          <w:rFonts w:hint="cs"/>
          <w:cs/>
        </w:rPr>
        <w:t xml:space="preserve"> เรื่อง ขยายกำหนดเวลาดำเนินการตามพระราชบัญญัติภาษีที่ดินและสิ่งปลูกสร้าง</w:t>
      </w:r>
      <w:r w:rsidR="00DE688D">
        <w:rPr>
          <w:rFonts w:hint="cs"/>
          <w:cs/>
        </w:rPr>
        <w:t xml:space="preserve"> พ.ศ.2562</w:t>
      </w:r>
      <w:r w:rsidR="003E2455">
        <w:rPr>
          <w:rFonts w:hint="cs"/>
          <w:cs/>
          <w:lang w:val="en-GB"/>
        </w:rPr>
        <w:t xml:space="preserve"> ประจำปี พ.ศ. 256</w:t>
      </w:r>
      <w:r w:rsidR="007854D6">
        <w:rPr>
          <w:lang w:val="en-GB"/>
        </w:rPr>
        <w:t>6</w:t>
      </w:r>
      <w:r w:rsidR="003E2455">
        <w:rPr>
          <w:rFonts w:hint="cs"/>
          <w:cs/>
          <w:lang w:val="en-GB"/>
        </w:rPr>
        <w:t xml:space="preserve"> </w:t>
      </w:r>
    </w:p>
    <w:p w14:paraId="04466AE0" w14:textId="7CD0058F" w:rsidR="00EC7573" w:rsidRPr="007D4941" w:rsidRDefault="00EC7573" w:rsidP="00924356">
      <w:pPr>
        <w:spacing w:before="120"/>
        <w:ind w:firstLine="1440"/>
        <w:jc w:val="thaiDistribute"/>
        <w:rPr>
          <w:b/>
          <w:bCs/>
          <w:u w:val="single"/>
          <w:cs/>
        </w:rPr>
      </w:pPr>
      <w:r w:rsidRPr="007D4941">
        <w:rPr>
          <w:b/>
          <w:bCs/>
          <w:u w:val="single"/>
          <w:cs/>
        </w:rPr>
        <w:t>ข้อพิจารณา</w:t>
      </w:r>
    </w:p>
    <w:p w14:paraId="14CA2C53" w14:textId="6868C38F" w:rsidR="00237165" w:rsidRDefault="00DF1F28" w:rsidP="00237165">
      <w:pPr>
        <w:ind w:firstLine="1418"/>
        <w:jc w:val="thaiDistribute"/>
        <w:rPr>
          <w:sz w:val="24"/>
        </w:rPr>
      </w:pPr>
      <w:r>
        <w:rPr>
          <w:rFonts w:hint="cs"/>
          <w:sz w:val="24"/>
          <w:cs/>
          <w:lang w:val="en-GB"/>
        </w:rPr>
        <w:t xml:space="preserve">เพื่อให้การจัดเก็บภาษีที่ดินและสิ่งปลูกสร้างเป็นไปด้วยความเรียบร้อย  </w:t>
      </w:r>
      <w:r>
        <w:rPr>
          <w:rFonts w:hint="cs"/>
          <w:sz w:val="24"/>
          <w:cs/>
        </w:rPr>
        <w:t>เห็นควร</w:t>
      </w:r>
      <w:r w:rsidRPr="00AC293B">
        <w:rPr>
          <w:sz w:val="24"/>
          <w:cs/>
        </w:rPr>
        <w:t>ดำเนินการ</w:t>
      </w:r>
      <w:r w:rsidR="00237165">
        <w:rPr>
          <w:rFonts w:hint="cs"/>
          <w:sz w:val="24"/>
          <w:cs/>
        </w:rPr>
        <w:t xml:space="preserve"> ดังนี้</w:t>
      </w:r>
    </w:p>
    <w:p w14:paraId="2B13271F" w14:textId="77777777" w:rsidR="00237165" w:rsidRPr="00DE688D" w:rsidRDefault="00237165" w:rsidP="00237165">
      <w:pPr>
        <w:ind w:firstLine="1418"/>
        <w:jc w:val="thaiDistribute"/>
      </w:pPr>
      <w:r w:rsidRPr="00AC293B">
        <w:rPr>
          <w:sz w:val="24"/>
          <w:cs/>
        </w:rPr>
        <w:t>1.</w:t>
      </w:r>
      <w:r>
        <w:rPr>
          <w:rFonts w:hint="cs"/>
          <w:sz w:val="24"/>
          <w:cs/>
        </w:rPr>
        <w:t xml:space="preserve"> เห็นควร</w:t>
      </w:r>
      <w:r w:rsidRPr="00DE688D">
        <w:rPr>
          <w:cs/>
        </w:rPr>
        <w:t xml:space="preserve">ขยายกำหนดเวลาดำเนินการตามพระราชบัญญัติภาษีที่ดินและสิ่งปลูกสร้าง </w:t>
      </w:r>
      <w:r>
        <w:rPr>
          <w:rFonts w:hint="cs"/>
          <w:cs/>
        </w:rPr>
        <w:t xml:space="preserve">     </w:t>
      </w:r>
      <w:r w:rsidRPr="00DE688D">
        <w:rPr>
          <w:cs/>
        </w:rPr>
        <w:t>พ.ศ</w:t>
      </w:r>
      <w:r>
        <w:rPr>
          <w:rFonts w:hint="cs"/>
          <w:cs/>
        </w:rPr>
        <w:t>.</w:t>
      </w:r>
      <w:r w:rsidRPr="00DE688D">
        <w:rPr>
          <w:cs/>
        </w:rPr>
        <w:t>2562</w:t>
      </w:r>
      <w:r w:rsidRPr="00DE688D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Pr="00DE688D">
        <w:rPr>
          <w:rFonts w:hint="cs"/>
          <w:cs/>
        </w:rPr>
        <w:t>ประจำปี พ.ศ.256</w:t>
      </w:r>
      <w:r>
        <w:rPr>
          <w:rFonts w:hint="cs"/>
          <w:cs/>
        </w:rPr>
        <w:t xml:space="preserve">6 </w:t>
      </w:r>
      <w:r w:rsidRPr="009228EE">
        <w:rPr>
          <w:cs/>
        </w:rPr>
        <w:t xml:space="preserve">ออกไปอีก </w:t>
      </w:r>
      <w:r>
        <w:rPr>
          <w:rFonts w:hint="cs"/>
          <w:cs/>
        </w:rPr>
        <w:t>2</w:t>
      </w:r>
      <w:r w:rsidRPr="009228EE">
        <w:t xml:space="preserve"> </w:t>
      </w:r>
      <w:r w:rsidRPr="009228EE">
        <w:rPr>
          <w:cs/>
        </w:rPr>
        <w:t xml:space="preserve">เดือน  เพื่อมิให้กระทบสิทธิของผู้เสียภาษีและกระบวนการจัดเก็บรายได้ขององค์กรปกครองส่วนท้องถิ่น  </w:t>
      </w:r>
    </w:p>
    <w:p w14:paraId="18D0A83B" w14:textId="2BE2B009" w:rsidR="00237165" w:rsidRDefault="00704D07" w:rsidP="00237165">
      <w:pPr>
        <w:ind w:firstLine="1418"/>
        <w:jc w:val="thaiDistribute"/>
        <w:rPr>
          <w:sz w:val="24"/>
        </w:rPr>
      </w:pPr>
      <w:r>
        <w:rPr>
          <w:rFonts w:hint="cs"/>
          <w:sz w:val="24"/>
          <w:cs/>
        </w:rPr>
        <w:t>2. จัดทำ</w:t>
      </w:r>
      <w:r w:rsidR="00237165">
        <w:rPr>
          <w:rFonts w:hint="cs"/>
          <w:sz w:val="24"/>
          <w:cs/>
        </w:rPr>
        <w:t>ประกาศ</w:t>
      </w:r>
      <w:r>
        <w:rPr>
          <w:rFonts w:hint="cs"/>
          <w:sz w:val="24"/>
          <w:cs/>
        </w:rPr>
        <w:t>องค์การบริหารส่วนตำบล</w:t>
      </w:r>
      <w:r w:rsidR="004D25C9">
        <w:rPr>
          <w:rFonts w:hint="cs"/>
          <w:sz w:val="24"/>
          <w:cs/>
        </w:rPr>
        <w:t>ท้ายหาด</w:t>
      </w:r>
      <w:r w:rsidR="00237165">
        <w:rPr>
          <w:rFonts w:hint="cs"/>
          <w:sz w:val="24"/>
          <w:cs/>
        </w:rPr>
        <w:t xml:space="preserve"> เรื่อง </w:t>
      </w:r>
      <w:r w:rsidR="00237165">
        <w:rPr>
          <w:rFonts w:eastAsia="Angsana New" w:hint="cs"/>
          <w:cs/>
        </w:rPr>
        <w:t>ขยายกำหนดเวลาดำเนินการตามพระราชบัญญัติภาษีที่ดินและสิ่งปลูกสร้าง พ.ศ. 2562</w:t>
      </w:r>
      <w:r w:rsidR="00237165">
        <w:rPr>
          <w:rFonts w:hint="cs"/>
          <w:sz w:val="24"/>
          <w:cs/>
        </w:rPr>
        <w:t xml:space="preserve">  ประจำปี พ.ศ. 2566  </w:t>
      </w:r>
      <w:r>
        <w:rPr>
          <w:rFonts w:hint="cs"/>
          <w:sz w:val="24"/>
          <w:cs/>
        </w:rPr>
        <w:t xml:space="preserve">   </w:t>
      </w:r>
    </w:p>
    <w:p w14:paraId="17D29C5A" w14:textId="24ED9CC8" w:rsidR="00237165" w:rsidRDefault="00704D07" w:rsidP="00237165">
      <w:pPr>
        <w:ind w:firstLine="1418"/>
        <w:jc w:val="thaiDistribute"/>
        <w:rPr>
          <w:sz w:val="24"/>
        </w:rPr>
      </w:pPr>
      <w:r>
        <w:rPr>
          <w:rFonts w:hint="cs"/>
          <w:sz w:val="24"/>
          <w:cs/>
        </w:rPr>
        <w:t>3</w:t>
      </w:r>
      <w:r w:rsidR="00237165">
        <w:rPr>
          <w:rFonts w:hint="cs"/>
          <w:sz w:val="24"/>
          <w:cs/>
        </w:rPr>
        <w:t xml:space="preserve">. </w:t>
      </w:r>
      <w:r>
        <w:rPr>
          <w:rFonts w:hint="cs"/>
          <w:cs/>
        </w:rPr>
        <w:t>มอบหมายให้</w:t>
      </w:r>
      <w:r w:rsidR="007E387A">
        <w:rPr>
          <w:rFonts w:hint="cs"/>
          <w:cs/>
        </w:rPr>
        <w:t>งานจัดเก็บรายได้</w:t>
      </w:r>
      <w:r>
        <w:rPr>
          <w:rFonts w:hint="cs"/>
          <w:cs/>
        </w:rPr>
        <w:t>องค์การบริหารส่วนตำบล</w:t>
      </w:r>
      <w:r w:rsidR="004D25C9">
        <w:rPr>
          <w:rFonts w:hint="cs"/>
          <w:cs/>
        </w:rPr>
        <w:t>ท้ายหาด</w:t>
      </w:r>
      <w:r>
        <w:rPr>
          <w:rFonts w:hint="cs"/>
          <w:sz w:val="24"/>
          <w:cs/>
        </w:rPr>
        <w:t xml:space="preserve"> </w:t>
      </w:r>
      <w:r w:rsidR="00237165">
        <w:rPr>
          <w:rFonts w:hint="cs"/>
          <w:sz w:val="24"/>
          <w:cs/>
        </w:rPr>
        <w:t>ประชาสัมพันธ์</w:t>
      </w:r>
      <w:r>
        <w:rPr>
          <w:rFonts w:hint="cs"/>
          <w:sz w:val="24"/>
          <w:cs/>
        </w:rPr>
        <w:t xml:space="preserve"> </w:t>
      </w:r>
      <w:r w:rsidR="00237165">
        <w:rPr>
          <w:rFonts w:hint="cs"/>
          <w:sz w:val="24"/>
          <w:cs/>
        </w:rPr>
        <w:t xml:space="preserve">เรื่อง </w:t>
      </w:r>
      <w:bookmarkStart w:id="1" w:name="_Hlk62459667"/>
      <w:r w:rsidR="00237165">
        <w:rPr>
          <w:rFonts w:eastAsia="Angsana New" w:hint="cs"/>
          <w:cs/>
        </w:rPr>
        <w:t>ขยายกำหนดเวลาดำเนินการตามพระราชบัญญัติภาษีที่ดินและสิ่งปลูกสร้าง พ.ศ. 2562</w:t>
      </w:r>
      <w:r w:rsidR="00237165">
        <w:rPr>
          <w:rFonts w:hint="cs"/>
          <w:sz w:val="24"/>
          <w:cs/>
        </w:rPr>
        <w:t xml:space="preserve">  ประจำปี พ.ศ. 2566  </w:t>
      </w:r>
      <w:bookmarkEnd w:id="1"/>
      <w:r w:rsidR="00237165">
        <w:rPr>
          <w:rFonts w:hint="cs"/>
          <w:sz w:val="24"/>
          <w:cs/>
        </w:rPr>
        <w:t>ติดประกาศที่บอร์ดประชาสัมพันธ์ ณ สำนักงาน</w:t>
      </w:r>
      <w:r>
        <w:rPr>
          <w:rFonts w:hint="cs"/>
          <w:sz w:val="24"/>
          <w:cs/>
        </w:rPr>
        <w:t>องค์การบริหารส่วนตำบล</w:t>
      </w:r>
      <w:r w:rsidR="004D25C9">
        <w:rPr>
          <w:rFonts w:hint="cs"/>
          <w:sz w:val="24"/>
          <w:cs/>
        </w:rPr>
        <w:t>ท้ายหาด</w:t>
      </w:r>
      <w:r>
        <w:rPr>
          <w:rFonts w:hint="cs"/>
          <w:sz w:val="24"/>
          <w:cs/>
        </w:rPr>
        <w:t xml:space="preserve"> </w:t>
      </w:r>
      <w:r w:rsidR="00237165">
        <w:rPr>
          <w:rFonts w:hint="cs"/>
          <w:sz w:val="24"/>
          <w:cs/>
        </w:rPr>
        <w:t xml:space="preserve"> และประชาสัมพันธ์ทาง</w:t>
      </w:r>
      <w:proofErr w:type="spellStart"/>
      <w:r w:rsidR="00237165">
        <w:rPr>
          <w:rFonts w:hint="cs"/>
          <w:sz w:val="24"/>
          <w:cs/>
        </w:rPr>
        <w:t>เว็ป</w:t>
      </w:r>
      <w:proofErr w:type="spellEnd"/>
      <w:r w:rsidR="00237165">
        <w:rPr>
          <w:rFonts w:hint="cs"/>
          <w:sz w:val="24"/>
          <w:cs/>
        </w:rPr>
        <w:t>ไซด์ , สื่อออนไลน์ และเสียงตามสาย</w:t>
      </w:r>
    </w:p>
    <w:p w14:paraId="06BCD1D2" w14:textId="4AA4676B" w:rsidR="00237165" w:rsidRDefault="00704D07" w:rsidP="00704D07">
      <w:pPr>
        <w:spacing w:before="120"/>
        <w:ind w:firstLine="1418"/>
        <w:jc w:val="thaiDistribute"/>
        <w:rPr>
          <w:sz w:val="24"/>
        </w:rPr>
      </w:pPr>
      <w:r>
        <w:rPr>
          <w:cs/>
        </w:rPr>
        <w:t>จึงเรียนมาเพื่อ</w:t>
      </w:r>
      <w:r>
        <w:rPr>
          <w:rFonts w:hint="cs"/>
          <w:cs/>
        </w:rPr>
        <w:t xml:space="preserve">พิจารณา  </w:t>
      </w:r>
      <w:r w:rsidRPr="0085150B">
        <w:rPr>
          <w:rFonts w:eastAsia="Times New Roman" w:hint="cs"/>
          <w:cs/>
        </w:rPr>
        <w:t>หากเห็นชอบโปรดลงนามใน</w:t>
      </w:r>
      <w:r w:rsidRPr="00033403">
        <w:rPr>
          <w:rFonts w:eastAsia="Times New Roman" w:hint="cs"/>
          <w:cs/>
        </w:rPr>
        <w:t>ประกาศที่แนบเสนอมาพร้อมบันทึกข้อความฉบับนี้</w:t>
      </w:r>
      <w:r>
        <w:rPr>
          <w:rFonts w:eastAsia="Times New Roman"/>
        </w:rPr>
        <w:t xml:space="preserve"> </w:t>
      </w:r>
    </w:p>
    <w:p w14:paraId="2D8250D0" w14:textId="77777777" w:rsidR="00DF1F28" w:rsidRPr="00095399" w:rsidRDefault="00DF1F28" w:rsidP="00095399">
      <w:pPr>
        <w:spacing w:before="120"/>
        <w:ind w:firstLine="1418"/>
        <w:jc w:val="thaiDistribute"/>
      </w:pPr>
    </w:p>
    <w:p w14:paraId="2698E079" w14:textId="17BCBB70" w:rsidR="00704D07" w:rsidRPr="001C1560" w:rsidRDefault="00422FB0" w:rsidP="00704D07">
      <w:pPr>
        <w:ind w:left="720" w:firstLine="720"/>
      </w:pPr>
      <w:r>
        <w:rPr>
          <w:rFonts w:hint="cs"/>
          <w:cs/>
        </w:rPr>
        <w:tab/>
      </w:r>
      <w:r w:rsidR="00704D07">
        <w:rPr>
          <w:rFonts w:hint="cs"/>
          <w:cs/>
        </w:rPr>
        <w:t xml:space="preserve">     </w:t>
      </w:r>
      <w:r w:rsidR="004D25C9">
        <w:rPr>
          <w:rFonts w:hint="cs"/>
          <w:cs/>
        </w:rPr>
        <w:t xml:space="preserve">  </w:t>
      </w:r>
      <w:r w:rsidR="00704D07">
        <w:rPr>
          <w:rFonts w:hint="cs"/>
          <w:cs/>
        </w:rPr>
        <w:t xml:space="preserve">   </w:t>
      </w:r>
      <w:r w:rsidR="00704D07" w:rsidRPr="001C1560">
        <w:rPr>
          <w:cs/>
        </w:rPr>
        <w:t>(</w:t>
      </w:r>
      <w:r w:rsidR="004D25C9">
        <w:rPr>
          <w:rFonts w:hint="cs"/>
          <w:cs/>
        </w:rPr>
        <w:t>นางสาว</w:t>
      </w:r>
      <w:proofErr w:type="spellStart"/>
      <w:r w:rsidR="004D25C9">
        <w:rPr>
          <w:rFonts w:hint="cs"/>
          <w:cs/>
        </w:rPr>
        <w:t>ฤทษญา</w:t>
      </w:r>
      <w:proofErr w:type="spellEnd"/>
      <w:r w:rsidR="004D25C9">
        <w:rPr>
          <w:rFonts w:hint="cs"/>
          <w:cs/>
        </w:rPr>
        <w:t xml:space="preserve">   ขำคม</w:t>
      </w:r>
      <w:r w:rsidR="00704D07" w:rsidRPr="001C1560">
        <w:rPr>
          <w:cs/>
        </w:rPr>
        <w:t>)</w:t>
      </w:r>
    </w:p>
    <w:p w14:paraId="51E84072" w14:textId="2D86E401" w:rsidR="00704D07" w:rsidRPr="001C1560" w:rsidRDefault="004D25C9" w:rsidP="00704D07">
      <w:pPr>
        <w:ind w:left="1440" w:firstLine="720"/>
        <w:rPr>
          <w:cs/>
        </w:rPr>
      </w:pPr>
      <w:r>
        <w:rPr>
          <w:cs/>
        </w:rPr>
        <w:t xml:space="preserve">    </w:t>
      </w:r>
      <w:r>
        <w:rPr>
          <w:rFonts w:hint="cs"/>
          <w:cs/>
        </w:rPr>
        <w:t>นักวิชาการ</w:t>
      </w:r>
      <w:r w:rsidR="00704D07" w:rsidRPr="001C1560">
        <w:rPr>
          <w:cs/>
        </w:rPr>
        <w:t>จัดเก็บรายได้</w:t>
      </w:r>
      <w:r>
        <w:rPr>
          <w:rFonts w:hint="cs"/>
          <w:cs/>
        </w:rPr>
        <w:t>ชำนาญการ</w:t>
      </w:r>
    </w:p>
    <w:p w14:paraId="55FD41FC" w14:textId="77777777" w:rsidR="00704D07" w:rsidRPr="001C1560" w:rsidRDefault="00704D07" w:rsidP="00704D07">
      <w:pPr>
        <w:pStyle w:val="ab"/>
        <w:ind w:left="2160"/>
        <w:jc w:val="left"/>
        <w:rPr>
          <w:rFonts w:ascii="TH SarabunIT๙" w:hAnsi="TH SarabunIT๙" w:cs="TH SarabunIT๙"/>
          <w:b w:val="0"/>
          <w:bCs w:val="0"/>
          <w:sz w:val="16"/>
          <w:szCs w:val="16"/>
          <w:cs/>
        </w:rPr>
      </w:pPr>
      <w:r w:rsidRPr="001C156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</w:t>
      </w:r>
    </w:p>
    <w:p w14:paraId="6FD941F3" w14:textId="77777777" w:rsidR="00704D07" w:rsidRPr="007C2B63" w:rsidRDefault="00704D07" w:rsidP="00704D07">
      <w:pPr>
        <w:pStyle w:val="ab"/>
        <w:ind w:left="2160"/>
        <w:jc w:val="left"/>
        <w:rPr>
          <w:rFonts w:ascii="TH SarabunIT๙" w:hAnsi="TH SarabunIT๙" w:cs="TH SarabunIT๙"/>
          <w:b w:val="0"/>
          <w:bCs w:val="0"/>
          <w:sz w:val="22"/>
          <w:szCs w:val="22"/>
        </w:rPr>
      </w:pPr>
    </w:p>
    <w:p w14:paraId="7CC40C92" w14:textId="10F8AB08" w:rsidR="00704D07" w:rsidRPr="001C1560" w:rsidRDefault="00704D07" w:rsidP="00704D07">
      <w:pPr>
        <w:pStyle w:val="ab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C156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(</w:t>
      </w:r>
      <w:r w:rsidR="007E387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นางนภาพร  ตันเจริญ</w:t>
      </w:r>
      <w:r w:rsidRPr="001C156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14:paraId="4BC03BF5" w14:textId="4054B524" w:rsidR="00704D07" w:rsidRPr="001C1560" w:rsidRDefault="00704D07" w:rsidP="004D25C9">
      <w:pPr>
        <w:pStyle w:val="ab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C156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ผู้อำนวยการกองคลัง</w:t>
      </w:r>
    </w:p>
    <w:p w14:paraId="448CD64D" w14:textId="19A7CBC6" w:rsidR="00704D07" w:rsidRPr="004D25C9" w:rsidRDefault="00704D07" w:rsidP="004D25C9">
      <w:pPr>
        <w:pStyle w:val="ab"/>
        <w:ind w:left="1440" w:hanging="1440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C156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ความเห็น...................................................................................................................................................</w:t>
      </w:r>
      <w:r w:rsidR="004D25C9">
        <w:rPr>
          <w:rFonts w:ascii="TH SarabunIT๙" w:hAnsi="TH SarabunIT๙" w:cs="TH SarabunIT๙" w:hint="cs"/>
          <w:b w:val="0"/>
          <w:bCs w:val="0"/>
          <w:color w:val="FFFFFF"/>
          <w:sz w:val="32"/>
          <w:szCs w:val="32"/>
          <w:cs/>
        </w:rPr>
        <w:t>พ</w:t>
      </w:r>
    </w:p>
    <w:p w14:paraId="7ED1C768" w14:textId="0C3E0A3F" w:rsidR="004D25C9" w:rsidRDefault="004D25C9" w:rsidP="00704D07">
      <w:pPr>
        <w:pStyle w:val="ab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พ.จ.อ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</w:p>
    <w:p w14:paraId="6A062315" w14:textId="1F78281B" w:rsidR="00704D07" w:rsidRPr="001C1560" w:rsidRDefault="004D25C9" w:rsidP="00704D07">
      <w:pPr>
        <w:pStyle w:val="ab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</w:t>
      </w:r>
      <w:r w:rsidR="00704D07" w:rsidRPr="001C156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อรุณ  ภมร</w:t>
      </w:r>
      <w:r w:rsidR="00704D07" w:rsidRPr="001C156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14:paraId="3878B154" w14:textId="55412C7E" w:rsidR="00704D07" w:rsidRPr="001C1560" w:rsidRDefault="00704D07" w:rsidP="004D25C9">
      <w:pPr>
        <w:pStyle w:val="ab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C156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ปลัดองค์การบริหารส่วนตำบล</w:t>
      </w:r>
      <w:r w:rsidR="004D25C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ท้ายหาด</w:t>
      </w:r>
    </w:p>
    <w:p w14:paraId="0937B81D" w14:textId="77777777" w:rsidR="00704D07" w:rsidRPr="001C1560" w:rsidRDefault="00704D07" w:rsidP="00704D07">
      <w:pPr>
        <w:pStyle w:val="ab"/>
        <w:ind w:left="1440" w:hanging="1440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C156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ความเห็น...................................................................................................................................................</w:t>
      </w:r>
    </w:p>
    <w:p w14:paraId="399EE6C9" w14:textId="77777777" w:rsidR="00704D07" w:rsidRPr="007C2B63" w:rsidRDefault="00704D07" w:rsidP="00704D07">
      <w:pPr>
        <w:pStyle w:val="ab"/>
        <w:jc w:val="left"/>
        <w:rPr>
          <w:rFonts w:ascii="TH SarabunIT๙" w:hAnsi="TH SarabunIT๙" w:cs="TH SarabunIT๙"/>
          <w:b w:val="0"/>
          <w:bCs w:val="0"/>
          <w:color w:val="FFFFFF"/>
          <w:sz w:val="24"/>
          <w:szCs w:val="24"/>
        </w:rPr>
      </w:pPr>
    </w:p>
    <w:p w14:paraId="200873FB" w14:textId="77777777" w:rsidR="00704D07" w:rsidRPr="001C1560" w:rsidRDefault="00704D07" w:rsidP="00704D07">
      <w:pPr>
        <w:pStyle w:val="ab"/>
        <w:rPr>
          <w:rFonts w:ascii="TH SarabunIT๙" w:hAnsi="TH SarabunIT๙" w:cs="TH SarabunIT๙"/>
          <w:b w:val="0"/>
          <w:bCs w:val="0"/>
          <w:color w:val="FFFFFF"/>
          <w:sz w:val="16"/>
          <w:szCs w:val="16"/>
        </w:rPr>
      </w:pPr>
    </w:p>
    <w:p w14:paraId="7F56182E" w14:textId="5D03215A" w:rsidR="00704D07" w:rsidRPr="001C1560" w:rsidRDefault="00704D07" w:rsidP="00704D07">
      <w:pPr>
        <w:pStyle w:val="ab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C156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(</w:t>
      </w:r>
      <w:r w:rsidR="004D25C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นายอรรคพล  งามเผือก</w:t>
      </w:r>
      <w:r w:rsidRPr="001C156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14:paraId="19CEFD9D" w14:textId="5C236810" w:rsidR="009228EE" w:rsidRDefault="00704D07" w:rsidP="00704D07">
      <w:pPr>
        <w:tabs>
          <w:tab w:val="left" w:pos="4253"/>
        </w:tabs>
      </w:pPr>
      <w:r w:rsidRPr="001C1560">
        <w:rPr>
          <w:cs/>
        </w:rPr>
        <w:t xml:space="preserve"> </w:t>
      </w:r>
      <w:r>
        <w:rPr>
          <w:rFonts w:hint="cs"/>
          <w:cs/>
        </w:rPr>
        <w:t xml:space="preserve">                           </w:t>
      </w:r>
      <w:r w:rsidR="004D25C9">
        <w:rPr>
          <w:rFonts w:hint="cs"/>
          <w:cs/>
        </w:rPr>
        <w:t xml:space="preserve">  </w:t>
      </w:r>
      <w:r>
        <w:rPr>
          <w:rFonts w:hint="cs"/>
          <w:cs/>
        </w:rPr>
        <w:t xml:space="preserve">  </w:t>
      </w:r>
      <w:r w:rsidRPr="001C1560">
        <w:rPr>
          <w:cs/>
        </w:rPr>
        <w:t>นายกองค์การบริหารส่วนตำบล</w:t>
      </w:r>
      <w:r w:rsidR="004D25C9">
        <w:rPr>
          <w:rFonts w:hint="cs"/>
          <w:cs/>
        </w:rPr>
        <w:t>ท้ายหาด</w:t>
      </w:r>
    </w:p>
    <w:p w14:paraId="28FA8334" w14:textId="77777777" w:rsidR="004D25C9" w:rsidRDefault="004D25C9" w:rsidP="00704D07">
      <w:pPr>
        <w:tabs>
          <w:tab w:val="left" w:pos="4253"/>
        </w:tabs>
      </w:pPr>
    </w:p>
    <w:p w14:paraId="2D882AF2" w14:textId="77777777" w:rsidR="004D25C9" w:rsidRDefault="004D25C9" w:rsidP="00704D07">
      <w:pPr>
        <w:tabs>
          <w:tab w:val="left" w:pos="4253"/>
        </w:tabs>
      </w:pPr>
    </w:p>
    <w:p w14:paraId="2B8F6BC1" w14:textId="53D1FB3A" w:rsidR="00C734BA" w:rsidRDefault="00656A28" w:rsidP="00DE688D">
      <w:r>
        <w:rPr>
          <w:rFonts w:eastAsia="Cordia New" w:hint="cs"/>
          <w:b/>
          <w:bCs/>
          <w:noProof/>
          <w:color w:val="000000"/>
          <w:sz w:val="21"/>
          <w:szCs w:val="21"/>
        </w:rPr>
        <w:lastRenderedPageBreak/>
        <w:drawing>
          <wp:anchor distT="0" distB="0" distL="114300" distR="114300" simplePos="0" relativeHeight="251684864" behindDoc="0" locked="0" layoutInCell="1" allowOverlap="1" wp14:anchorId="098BE520" wp14:editId="358E23A7">
            <wp:simplePos x="0" y="0"/>
            <wp:positionH relativeFrom="column">
              <wp:posOffset>2203776</wp:posOffset>
            </wp:positionH>
            <wp:positionV relativeFrom="paragraph">
              <wp:posOffset>-261068</wp:posOffset>
            </wp:positionV>
            <wp:extent cx="1102360" cy="1213485"/>
            <wp:effectExtent l="0" t="0" r="2540" b="5715"/>
            <wp:wrapNone/>
            <wp:docPr id="6" name="รูปภาพ 6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C1D01" w14:textId="77777777" w:rsidR="004D25C9" w:rsidRDefault="004D25C9" w:rsidP="00C734BA">
      <w:pPr>
        <w:jc w:val="center"/>
      </w:pPr>
    </w:p>
    <w:p w14:paraId="49D19E7B" w14:textId="77777777" w:rsidR="004D25C9" w:rsidRDefault="004D25C9" w:rsidP="00C734BA">
      <w:pPr>
        <w:jc w:val="center"/>
      </w:pPr>
    </w:p>
    <w:p w14:paraId="107DFCBD" w14:textId="0C9F3C1E" w:rsidR="00C734BA" w:rsidRPr="006E4E23" w:rsidRDefault="00C734BA" w:rsidP="00C734BA">
      <w:pPr>
        <w:jc w:val="center"/>
      </w:pPr>
      <w:r w:rsidRPr="006E4E23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D8EE8F6" wp14:editId="3676B459">
                <wp:simplePos x="0" y="0"/>
                <wp:positionH relativeFrom="column">
                  <wp:posOffset>1896745</wp:posOffset>
                </wp:positionH>
                <wp:positionV relativeFrom="paragraph">
                  <wp:posOffset>-89535</wp:posOffset>
                </wp:positionV>
                <wp:extent cx="1652905" cy="687705"/>
                <wp:effectExtent l="0" t="127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3BB1F" w14:textId="77777777" w:rsidR="00C734BA" w:rsidRPr="00865CD6" w:rsidRDefault="00C734BA" w:rsidP="00C734BA">
                            <w:pPr>
                              <w:jc w:val="center"/>
                              <w:rPr>
                                <w:color w:val="FFFFFF"/>
                                <w:sz w:val="72"/>
                                <w:szCs w:val="72"/>
                                <w:cs/>
                              </w:rPr>
                            </w:pPr>
                            <w:r w:rsidRPr="00865CD6">
                              <w:rPr>
                                <w:rFonts w:hint="cs"/>
                                <w:color w:val="FFFFFF"/>
                                <w:sz w:val="72"/>
                                <w:szCs w:val="72"/>
                                <w:cs/>
                              </w:rPr>
                              <w:t>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8EE8F6" id="Text Box 7" o:spid="_x0000_s1028" type="#_x0000_t202" style="position:absolute;left:0;text-align:left;margin-left:149.35pt;margin-top:-7.05pt;width:130.15pt;height:5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/IQCAIAAPYDAAAOAAAAZHJzL2Uyb0RvYy54bWysU9tu2zAMfR+wfxD0vjjJcmmNOEWXIsOA&#10;7gK0+wBZlm1hsqhRSuzu60fJSZZtb8P0IIgidchzSG3uhs6wo0KvwRZ8NplypqyEStum4F+f929u&#10;OPNB2EoYsKrgL8rzu+3rV5ve5WoOLZhKISMQ6/PeFbwNweVZ5mWrOuEn4JQlZw3YiUAmNlmFoif0&#10;zmTz6XSV9YCVQ5DKe7p9GJ18m/DrWsnwua69CswUnGoLace0l3HPthuRNyhcq+WpDPEPVXRCW0p6&#10;gXoQQbAD6r+gOi0RPNRhIqHLoK61VIkDsZlN/2Dz1AqnEhcSx7uLTP7/wcpPxy/IdFXwNWdWdNSi&#10;ZzUE9g4Gto7q9M7nFPTkKCwMdE1dTky9ewT5zTMLu1bYRt0jQt8qUVF1s/gyu3o64vgIUvYfoaI0&#10;4hAgAQ01dlE6EoMROnXp5dKZWIqMKVfL+e10yZkk3+pmvaZzTCHy82uHPrxX0LF4KDhS5xO6OD76&#10;MIaeQ2IyD0ZXe21MMrApdwbZUdCU7NM6of8WZmwMthCfjYjxJtGMzEaOYSiHpOfbs3olVC/EG2Ec&#10;PvosdGgBf3DW0+AV3H8/CFScmQ+WtLudLRZxUpOxWK7nZOC1p7z2CCsJquCBs/G4C+N0HxzqpqVM&#10;Y7cs3JPetU5SxMaMVZ3Kp+FKYp4+QpzeaztF/fqu258AAAD//wMAUEsDBBQABgAIAAAAIQAxN/Wx&#10;3wAAAAoBAAAPAAAAZHJzL2Rvd25yZXYueG1sTI9BboMwEEX3lXoHayJ1UyUGBCFQhqit1KrbpDmA&#10;AQdQ8BhhJ5Dbd7pql6N5+v/9Yr+YQdz05HpLCOEmAKGptk1PLcLp+2O9A+G8okYNljTCXTvYl48P&#10;hcobO9NB346+FRxCLlcInfdjLqWrO22U29hRE//OdjLK8zm1spnUzOFmkFEQbKVRPXFDp0b93un6&#10;crwahPPX/Jxkc/XpT+kh3r6pPq3sHfFptby+gPB68X8w/OqzOpTsVNkrNU4MCFG2SxlFWIdxCIKJ&#10;JMl4XYWQxRHIspD/J5Q/AAAA//8DAFBLAQItABQABgAIAAAAIQC2gziS/gAAAOEBAAATAAAAAAAA&#10;AAAAAAAAAAAAAABbQ29udGVudF9UeXBlc10ueG1sUEsBAi0AFAAGAAgAAAAhADj9If/WAAAAlAEA&#10;AAsAAAAAAAAAAAAAAAAALwEAAF9yZWxzLy5yZWxzUEsBAi0AFAAGAAgAAAAhAH678hAIAgAA9gMA&#10;AA4AAAAAAAAAAAAAAAAALgIAAGRycy9lMm9Eb2MueG1sUEsBAi0AFAAGAAgAAAAhADE39bHfAAAA&#10;CgEAAA8AAAAAAAAAAAAAAAAAYgQAAGRycy9kb3ducmV2LnhtbFBLBQYAAAAABAAEAPMAAABuBQAA&#10;AAA=&#10;" stroked="f">
                <v:textbox>
                  <w:txbxContent>
                    <w:p w14:paraId="0E63BB1F" w14:textId="77777777" w:rsidR="00C734BA" w:rsidRPr="00865CD6" w:rsidRDefault="00C734BA" w:rsidP="00C734BA">
                      <w:pPr>
                        <w:jc w:val="center"/>
                        <w:rPr>
                          <w:color w:val="FFFFFF"/>
                          <w:sz w:val="72"/>
                          <w:szCs w:val="72"/>
                          <w:cs/>
                        </w:rPr>
                      </w:pPr>
                      <w:r w:rsidRPr="00865CD6">
                        <w:rPr>
                          <w:rFonts w:hint="cs"/>
                          <w:color w:val="FFFFFF"/>
                          <w:sz w:val="72"/>
                          <w:szCs w:val="72"/>
                          <w:cs/>
                        </w:rPr>
                        <w:t>สำเนา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52553B42" w14:textId="44DB50D5" w:rsidR="00136F80" w:rsidRDefault="00136F80" w:rsidP="00C734BA">
      <w:pPr>
        <w:jc w:val="center"/>
        <w:rPr>
          <w:b/>
          <w:bCs/>
        </w:rPr>
      </w:pPr>
      <w:r w:rsidRPr="00D37025">
        <w:rPr>
          <w:rFonts w:eastAsia="Times New Roman"/>
          <w:b/>
          <w:bCs/>
          <w:color w:val="000000"/>
          <w:cs/>
        </w:rPr>
        <w:t>ประกาศองค์การบริหารส่วนตำบล</w:t>
      </w:r>
      <w:r w:rsidR="004D25C9">
        <w:rPr>
          <w:rFonts w:eastAsia="Times New Roman" w:hint="cs"/>
          <w:b/>
          <w:bCs/>
          <w:cs/>
        </w:rPr>
        <w:t>ท้ายหาด</w:t>
      </w:r>
    </w:p>
    <w:p w14:paraId="151A2A4E" w14:textId="150A9726" w:rsidR="00C734BA" w:rsidRDefault="00C734BA" w:rsidP="00C734BA">
      <w:pPr>
        <w:jc w:val="center"/>
        <w:rPr>
          <w:rFonts w:eastAsia="Angsana New"/>
          <w:b/>
          <w:bCs/>
        </w:rPr>
      </w:pPr>
      <w:r w:rsidRPr="006E4E23">
        <w:rPr>
          <w:b/>
          <w:bCs/>
          <w:cs/>
        </w:rPr>
        <w:t>เรื่อง</w:t>
      </w:r>
      <w:r w:rsidRPr="006E4E23">
        <w:rPr>
          <w:rFonts w:eastAsia="Angsana New"/>
          <w:b/>
          <w:bCs/>
          <w:cs/>
        </w:rPr>
        <w:t>การขยายกำหนดเวลาดำเนินการตามพระราชบัญญัติภาษีที่ดินและสิ่งปลูกสร้าง พ.ศ. 2562</w:t>
      </w:r>
    </w:p>
    <w:p w14:paraId="27D5B77F" w14:textId="0F449581" w:rsidR="00C734BA" w:rsidRPr="006E4E23" w:rsidRDefault="00C734BA" w:rsidP="00C734BA">
      <w:pPr>
        <w:ind w:left="-284"/>
        <w:jc w:val="center"/>
        <w:rPr>
          <w:sz w:val="24"/>
        </w:rPr>
      </w:pPr>
      <w:r w:rsidRPr="006E4E23">
        <w:rPr>
          <w:b/>
          <w:bCs/>
          <w:sz w:val="24"/>
          <w:cs/>
        </w:rPr>
        <w:t xml:space="preserve">ประจำปี </w:t>
      </w:r>
      <w:r w:rsidR="003E2455">
        <w:rPr>
          <w:rFonts w:hint="cs"/>
          <w:b/>
          <w:bCs/>
          <w:sz w:val="24"/>
          <w:cs/>
        </w:rPr>
        <w:t xml:space="preserve">พ.ศ. </w:t>
      </w:r>
      <w:r w:rsidRPr="00CF67F4">
        <w:rPr>
          <w:b/>
          <w:bCs/>
          <w:cs/>
        </w:rPr>
        <w:t>25</w:t>
      </w:r>
      <w:r w:rsidR="00CF67F4" w:rsidRPr="00CF67F4">
        <w:rPr>
          <w:b/>
          <w:bCs/>
        </w:rPr>
        <w:t>6</w:t>
      </w:r>
      <w:r w:rsidRPr="00CF67F4">
        <w:rPr>
          <w:b/>
          <w:bCs/>
          <w:cs/>
        </w:rPr>
        <w:t>6</w:t>
      </w:r>
    </w:p>
    <w:p w14:paraId="4CED4FB7" w14:textId="77777777" w:rsidR="00C734BA" w:rsidRPr="006E4E23" w:rsidRDefault="00C734BA" w:rsidP="00656A28">
      <w:pPr>
        <w:jc w:val="center"/>
        <w:rPr>
          <w:b/>
          <w:bCs/>
          <w:cs/>
        </w:rPr>
      </w:pPr>
      <w:r w:rsidRPr="006E4E23">
        <w:rPr>
          <w:b/>
          <w:bCs/>
        </w:rPr>
        <w:t>………………………………………………………………..</w:t>
      </w:r>
    </w:p>
    <w:p w14:paraId="1ACF7C5A" w14:textId="79D9F911" w:rsidR="00EA1352" w:rsidRDefault="00136F80" w:rsidP="00C734BA">
      <w:pPr>
        <w:spacing w:before="60"/>
        <w:ind w:firstLine="1418"/>
        <w:jc w:val="thaiDistribute"/>
        <w:rPr>
          <w:rFonts w:eastAsia="Angsana New"/>
          <w:cs/>
        </w:rPr>
      </w:pPr>
      <w:r>
        <w:rPr>
          <w:rFonts w:hint="cs"/>
          <w:cs/>
        </w:rPr>
        <w:t>ตามที่</w:t>
      </w:r>
      <w:r w:rsidR="003E2455">
        <w:rPr>
          <w:rFonts w:eastAsia="Angsana New" w:hint="cs"/>
          <w:cs/>
        </w:rPr>
        <w:t xml:space="preserve">กระทรวงมหาดไทยได้มีประกาศกระทรวงมหาดไทย ลงวันที่  </w:t>
      </w:r>
      <w:r w:rsidR="00CF67F4">
        <w:rPr>
          <w:rFonts w:eastAsia="Angsana New"/>
        </w:rPr>
        <w:t>14</w:t>
      </w:r>
      <w:r w:rsidR="003E2455">
        <w:rPr>
          <w:rFonts w:eastAsia="Angsana New" w:hint="cs"/>
          <w:cs/>
        </w:rPr>
        <w:t xml:space="preserve"> </w:t>
      </w:r>
      <w:r w:rsidR="00CF67F4">
        <w:rPr>
          <w:rFonts w:eastAsia="Angsana New" w:hint="cs"/>
          <w:cs/>
        </w:rPr>
        <w:t xml:space="preserve">พฤศจิกายน </w:t>
      </w:r>
      <w:r w:rsidR="003E2455">
        <w:rPr>
          <w:rFonts w:eastAsia="Angsana New" w:hint="cs"/>
          <w:cs/>
        </w:rPr>
        <w:t xml:space="preserve">2565  เรื่องขยายกำหนดเวลาดำเนินการตามพระราชบัญญัติภาษีที่ดินและสิ่งปลูกสร้าง พ.ศ. 2562 </w:t>
      </w:r>
      <w:r w:rsidR="007A72FD">
        <w:rPr>
          <w:rFonts w:eastAsia="Angsana New"/>
          <w:cs/>
        </w:rPr>
        <w:br/>
      </w:r>
      <w:r w:rsidR="003E2455">
        <w:rPr>
          <w:rFonts w:eastAsia="Angsana New" w:hint="cs"/>
          <w:cs/>
        </w:rPr>
        <w:t>ประจำปี พ.ศ. 256</w:t>
      </w:r>
      <w:r w:rsidR="00CF67F4">
        <w:rPr>
          <w:rFonts w:eastAsia="Angsana New"/>
        </w:rPr>
        <w:t>6</w:t>
      </w:r>
      <w:r w:rsidR="003E2455">
        <w:rPr>
          <w:rFonts w:eastAsia="Angsana New" w:hint="cs"/>
          <w:cs/>
        </w:rPr>
        <w:t xml:space="preserve"> ด้วย</w:t>
      </w:r>
      <w:r w:rsidR="00CF67F4">
        <w:rPr>
          <w:rFonts w:eastAsia="Angsana New" w:hint="cs"/>
          <w:cs/>
        </w:rPr>
        <w:t xml:space="preserve">คณะกรรมการประเมินราคาทรัพย์สินเพื่อประโยชน์แห่งรัฐได้มีประกาศ เรื่องกำหนดวันเริ่มใช้บัญชีราคาประเมินที่ดินหรือสิ่งปลูกสร้างตามพระราชบัญญัติการประเมินราคาทรัพย์สินเพื่อประโยชน์แห่งรัฐ พ.ศ. </w:t>
      </w:r>
      <w:r w:rsidR="00CF67F4">
        <w:rPr>
          <w:rFonts w:eastAsia="Angsana New"/>
        </w:rPr>
        <w:t xml:space="preserve">2562 </w:t>
      </w:r>
      <w:r w:rsidR="00CF67F4">
        <w:rPr>
          <w:rFonts w:eastAsia="Angsana New" w:hint="cs"/>
          <w:cs/>
        </w:rPr>
        <w:t xml:space="preserve">ลงวันที่ </w:t>
      </w:r>
      <w:r w:rsidR="00CF67F4">
        <w:rPr>
          <w:rFonts w:eastAsia="Angsana New"/>
        </w:rPr>
        <w:t xml:space="preserve">19 </w:t>
      </w:r>
      <w:r w:rsidR="00CF67F4">
        <w:rPr>
          <w:rFonts w:eastAsia="Angsana New" w:hint="cs"/>
          <w:cs/>
        </w:rPr>
        <w:t xml:space="preserve">พฤศจิกายน </w:t>
      </w:r>
      <w:r w:rsidR="00CF67F4">
        <w:rPr>
          <w:rFonts w:eastAsia="Angsana New"/>
        </w:rPr>
        <w:t xml:space="preserve">2564 </w:t>
      </w:r>
      <w:r w:rsidR="00CF67F4">
        <w:rPr>
          <w:rFonts w:eastAsia="Angsana New" w:hint="cs"/>
          <w:cs/>
        </w:rPr>
        <w:t>กำหนดให้ใช้บัญชีราคาประเมินที่ดิน</w:t>
      </w:r>
      <w:r w:rsidR="007A72FD">
        <w:rPr>
          <w:rFonts w:eastAsia="Angsana New"/>
          <w:cs/>
        </w:rPr>
        <w:br/>
      </w:r>
      <w:r w:rsidR="00CF67F4">
        <w:rPr>
          <w:rFonts w:eastAsia="Angsana New" w:hint="cs"/>
          <w:cs/>
        </w:rPr>
        <w:t>หรือสิ่งปลูกสร้างตามพระราชบัญญัติการประเมินราคาทรัพย์สินเพื่อประโยชน์แห่งรัฐ พ.ศ.</w:t>
      </w:r>
      <w:r w:rsidR="00CF67F4">
        <w:rPr>
          <w:rFonts w:eastAsia="Angsana New"/>
        </w:rPr>
        <w:t>2562</w:t>
      </w:r>
      <w:r w:rsidR="00CF67F4">
        <w:rPr>
          <w:rFonts w:eastAsia="Angsana New" w:hint="cs"/>
          <w:cs/>
        </w:rPr>
        <w:t xml:space="preserve"> </w:t>
      </w:r>
      <w:r w:rsidR="007A72FD">
        <w:rPr>
          <w:rFonts w:eastAsia="Angsana New"/>
          <w:cs/>
        </w:rPr>
        <w:br/>
      </w:r>
      <w:r w:rsidR="00CF67F4">
        <w:rPr>
          <w:rFonts w:eastAsia="Angsana New" w:hint="cs"/>
          <w:cs/>
        </w:rPr>
        <w:t xml:space="preserve">ในวันที่ </w:t>
      </w:r>
      <w:r w:rsidR="00CF67F4">
        <w:rPr>
          <w:rFonts w:eastAsia="Angsana New"/>
        </w:rPr>
        <w:t xml:space="preserve">1 </w:t>
      </w:r>
      <w:r w:rsidR="00CF67F4">
        <w:rPr>
          <w:rFonts w:eastAsia="Angsana New" w:hint="cs"/>
          <w:cs/>
        </w:rPr>
        <w:t xml:space="preserve">มกราคม </w:t>
      </w:r>
      <w:r w:rsidR="00CF67F4">
        <w:rPr>
          <w:rFonts w:eastAsia="Angsana New"/>
        </w:rPr>
        <w:t xml:space="preserve">2566 </w:t>
      </w:r>
      <w:r w:rsidR="00CF67F4">
        <w:rPr>
          <w:rFonts w:eastAsia="Angsana New" w:hint="cs"/>
          <w:cs/>
        </w:rPr>
        <w:t>และประกาศ เรื่อง กำหนดแบบมาตรฐานสิ่งปลูกสร้างและบัญชีเทียบเคียง</w:t>
      </w:r>
      <w:r w:rsidR="007A72FD">
        <w:rPr>
          <w:rFonts w:eastAsia="Angsana New"/>
          <w:cs/>
        </w:rPr>
        <w:br/>
      </w:r>
      <w:r w:rsidR="00CF67F4">
        <w:rPr>
          <w:rFonts w:eastAsia="Angsana New" w:hint="cs"/>
          <w:cs/>
        </w:rPr>
        <w:t xml:space="preserve">สิ่งปลูกสร้าง ลงวันที่ </w:t>
      </w:r>
      <w:r w:rsidR="00CF67F4">
        <w:rPr>
          <w:rFonts w:eastAsia="Angsana New"/>
        </w:rPr>
        <w:t xml:space="preserve">19 </w:t>
      </w:r>
      <w:r w:rsidR="00CF67F4">
        <w:rPr>
          <w:rFonts w:eastAsia="Angsana New" w:hint="cs"/>
          <w:cs/>
        </w:rPr>
        <w:t xml:space="preserve">พฤศจิกายน </w:t>
      </w:r>
      <w:r w:rsidR="00CF67F4">
        <w:rPr>
          <w:rFonts w:eastAsia="Angsana New"/>
        </w:rPr>
        <w:t>2564</w:t>
      </w:r>
      <w:r w:rsidR="00CF67F4">
        <w:rPr>
          <w:rFonts w:eastAsia="Angsana New" w:hint="cs"/>
          <w:cs/>
        </w:rPr>
        <w:t xml:space="preserve"> </w:t>
      </w:r>
      <w:r w:rsidR="007A72FD">
        <w:rPr>
          <w:rFonts w:eastAsia="Angsana New" w:hint="cs"/>
          <w:cs/>
        </w:rPr>
        <w:t xml:space="preserve">กำหนดให้ใช้แบบมาตรฐานสิ่งปลูกสร้าง </w:t>
      </w:r>
      <w:r w:rsidR="007A72FD">
        <w:rPr>
          <w:rFonts w:eastAsia="Angsana New"/>
          <w:cs/>
        </w:rPr>
        <w:br/>
      </w:r>
      <w:r w:rsidR="007A72FD">
        <w:rPr>
          <w:rFonts w:eastAsia="Angsana New" w:hint="cs"/>
          <w:cs/>
        </w:rPr>
        <w:t xml:space="preserve">แบบตารางปริมาณงานก่อสร้าง และบัญชีเทียบเคียงสิ่งปลูกสร้างตั้งแต่วันที่ </w:t>
      </w:r>
      <w:r w:rsidR="007A72FD">
        <w:rPr>
          <w:rFonts w:eastAsia="Angsana New"/>
        </w:rPr>
        <w:t xml:space="preserve">19 </w:t>
      </w:r>
      <w:r w:rsidR="007A72FD">
        <w:rPr>
          <w:rFonts w:eastAsia="Angsana New" w:hint="cs"/>
          <w:cs/>
        </w:rPr>
        <w:t xml:space="preserve">พฤศจิกายน </w:t>
      </w:r>
      <w:r w:rsidR="007A72FD">
        <w:rPr>
          <w:rFonts w:eastAsia="Angsana New"/>
        </w:rPr>
        <w:t xml:space="preserve">2464 </w:t>
      </w:r>
      <w:r w:rsidR="007A72FD">
        <w:rPr>
          <w:rFonts w:eastAsia="Angsana New" w:hint="cs"/>
          <w:cs/>
        </w:rPr>
        <w:t>ส่งผลให้ในปี พ.ศ.</w:t>
      </w:r>
      <w:r w:rsidR="007A72FD">
        <w:rPr>
          <w:rFonts w:eastAsia="Angsana New"/>
        </w:rPr>
        <w:t xml:space="preserve">2566 </w:t>
      </w:r>
      <w:r w:rsidR="007A72FD">
        <w:rPr>
          <w:rFonts w:eastAsia="Angsana New" w:hint="cs"/>
          <w:cs/>
        </w:rPr>
        <w:t>จะมีการเปลี่ยนแปลงราคาประเมินที่ดินและสิ่งปลู</w:t>
      </w:r>
      <w:r w:rsidR="003F448B">
        <w:rPr>
          <w:rFonts w:eastAsia="Angsana New" w:hint="cs"/>
          <w:cs/>
        </w:rPr>
        <w:t>ก</w:t>
      </w:r>
      <w:r w:rsidR="007A72FD">
        <w:rPr>
          <w:rFonts w:eastAsia="Angsana New" w:hint="cs"/>
          <w:cs/>
        </w:rPr>
        <w:t>สร้าง รวมทั้งเปลี่ยนแปลงวิธีการกำหนดประเภทสิ่งปลูกสร้างที่ใช้ประกอบการคำนวณมูลค่าฐานภาษีที่ดินและสิ่งปลูกสร้าง ประกอบกับปัจจุบันหลายจังหวัดประสบปัญหาอุทกภัย ทำให้ที่ดินและสิ่งปลูกสร้างของประชาชนได้รับความเสียหาย แม้สถานการณ์จะเริ่มคลี่คลายแล้วก็ตาม แต่องค์กรปกครองส่วนท้องถิ่นหลายแห่งยังไม่สามารถเข้าไปดำเนินการสำรวจข้อมูลที่ดินและสิ่งปลูกสร้าง เพื่อเตรียมการจัดเก็บภาษีที่ดินและสิ่งปลูกสร้างประจำปี พ.ศ.</w:t>
      </w:r>
      <w:r w:rsidR="007A72FD">
        <w:rPr>
          <w:rFonts w:eastAsia="Angsana New"/>
        </w:rPr>
        <w:t xml:space="preserve">2566 </w:t>
      </w:r>
      <w:r w:rsidR="007A72FD">
        <w:rPr>
          <w:rFonts w:eastAsia="Angsana New" w:hint="cs"/>
          <w:cs/>
        </w:rPr>
        <w:t>ได้อย่างทั่วถึง</w:t>
      </w:r>
      <w:r>
        <w:rPr>
          <w:rFonts w:eastAsia="Angsana New"/>
        </w:rPr>
        <w:t xml:space="preserve"> </w:t>
      </w:r>
      <w:r>
        <w:rPr>
          <w:rFonts w:eastAsia="Angsana New" w:hint="cs"/>
          <w:cs/>
        </w:rPr>
        <w:t>นั้น</w:t>
      </w:r>
    </w:p>
    <w:p w14:paraId="06862FFE" w14:textId="0CD822FB" w:rsidR="00656A28" w:rsidRPr="00656A28" w:rsidRDefault="003E2455" w:rsidP="00656A28">
      <w:pPr>
        <w:spacing w:before="60" w:after="120"/>
        <w:ind w:firstLine="1418"/>
        <w:jc w:val="thaiDistribute"/>
        <w:rPr>
          <w:cs/>
          <w:lang w:val="en-GB"/>
        </w:rPr>
      </w:pPr>
      <w:r>
        <w:rPr>
          <w:rFonts w:hint="cs"/>
          <w:cs/>
          <w:lang w:val="en-GB"/>
        </w:rPr>
        <w:t xml:space="preserve"> </w:t>
      </w:r>
      <w:r w:rsidR="00136F80">
        <w:rPr>
          <w:rFonts w:hint="cs"/>
          <w:cs/>
          <w:lang w:val="en-GB"/>
        </w:rPr>
        <w:t>องค์การบริหารส่วนตำบล</w:t>
      </w:r>
      <w:r w:rsidR="004D25C9">
        <w:rPr>
          <w:rFonts w:hint="cs"/>
          <w:cs/>
          <w:lang w:val="en-GB"/>
        </w:rPr>
        <w:t>ท้ายหาด</w:t>
      </w:r>
      <w:r w:rsidR="00C734BA" w:rsidRPr="006E4E23">
        <w:rPr>
          <w:cs/>
          <w:lang w:val="en-GB"/>
        </w:rPr>
        <w:t xml:space="preserve"> จึงออกประกาศให้ผู้เสียภาษีที่ดินและสิ่งปลูก</w:t>
      </w:r>
      <w:r w:rsidR="00C734BA">
        <w:rPr>
          <w:rFonts w:hint="cs"/>
          <w:cs/>
          <w:lang w:val="en-GB"/>
        </w:rPr>
        <w:t>สร้างได้</w:t>
      </w:r>
      <w:r w:rsidR="00C734BA" w:rsidRPr="006E4E23">
        <w:rPr>
          <w:cs/>
          <w:lang w:val="en-GB"/>
        </w:rPr>
        <w:t>ทราบ</w:t>
      </w:r>
      <w:r w:rsidR="00C734BA">
        <w:rPr>
          <w:rFonts w:hint="cs"/>
          <w:cs/>
          <w:lang w:val="en-GB"/>
        </w:rPr>
        <w:t>ถึง</w:t>
      </w:r>
      <w:r w:rsidR="00C734BA" w:rsidRPr="006E4E23">
        <w:rPr>
          <w:cs/>
          <w:lang w:val="en-GB"/>
        </w:rPr>
        <w:t xml:space="preserve">กรอบระยะเวลาในการดำเนินการจัดเก็บภาษี </w:t>
      </w:r>
      <w:r w:rsidR="00C734BA">
        <w:rPr>
          <w:rFonts w:hint="cs"/>
          <w:cs/>
          <w:lang w:val="en-GB"/>
        </w:rPr>
        <w:t xml:space="preserve"> </w:t>
      </w:r>
      <w:r w:rsidR="00C734BA" w:rsidRPr="006E4E23">
        <w:rPr>
          <w:cs/>
          <w:lang w:val="en-GB"/>
        </w:rPr>
        <w:t xml:space="preserve">ประจำปี </w:t>
      </w:r>
      <w:r>
        <w:rPr>
          <w:rFonts w:hint="cs"/>
          <w:cs/>
          <w:lang w:val="en-GB"/>
        </w:rPr>
        <w:t xml:space="preserve">พ.ศ. </w:t>
      </w:r>
      <w:r w:rsidR="00C734BA" w:rsidRPr="006E4E23">
        <w:rPr>
          <w:cs/>
          <w:lang w:val="en-GB"/>
        </w:rPr>
        <w:t>256</w:t>
      </w:r>
      <w:r w:rsidR="007A72FD">
        <w:t>6</w:t>
      </w:r>
      <w:r w:rsidR="00C734BA">
        <w:rPr>
          <w:rFonts w:hint="cs"/>
          <w:cs/>
          <w:lang w:val="en-GB"/>
        </w:rPr>
        <w:t xml:space="preserve"> </w:t>
      </w:r>
      <w:r w:rsidR="00C734BA" w:rsidRPr="006E4E23">
        <w:rPr>
          <w:cs/>
          <w:lang w:val="en-GB"/>
        </w:rPr>
        <w:t xml:space="preserve"> โดยมีรายละเอียด </w:t>
      </w:r>
      <w:r w:rsidR="00C734BA">
        <w:rPr>
          <w:rFonts w:hint="cs"/>
          <w:cs/>
          <w:lang w:val="en-GB"/>
        </w:rPr>
        <w:t xml:space="preserve"> </w:t>
      </w:r>
      <w:r w:rsidR="00C734BA" w:rsidRPr="006E4E23">
        <w:rPr>
          <w:cs/>
          <w:lang w:val="en-GB"/>
        </w:rPr>
        <w:t>ดังนี้</w:t>
      </w:r>
    </w:p>
    <w:tbl>
      <w:tblPr>
        <w:tblStyle w:val="4-11"/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568"/>
        <w:gridCol w:w="3827"/>
        <w:gridCol w:w="3969"/>
        <w:gridCol w:w="2835"/>
      </w:tblGrid>
      <w:tr w:rsidR="002D2A6F" w14:paraId="59DCE313" w14:textId="77777777" w:rsidTr="00656A2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vAlign w:val="center"/>
          </w:tcPr>
          <w:p w14:paraId="3085ECBC" w14:textId="77777777" w:rsidR="002D2A6F" w:rsidRPr="00C46B21" w:rsidRDefault="002D2A6F" w:rsidP="000F295E">
            <w:pPr>
              <w:jc w:val="center"/>
            </w:pPr>
            <w:r w:rsidRPr="00C46B21">
              <w:rPr>
                <w:rFonts w:hint="cs"/>
                <w:cs/>
              </w:rPr>
              <w:t>ที่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D7AC42" w14:textId="77777777" w:rsidR="002D2A6F" w:rsidRPr="00C46B21" w:rsidRDefault="002D2A6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รายการที่ขยายเวลา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F83027" w14:textId="77777777" w:rsidR="002D2A6F" w:rsidRPr="00C46B21" w:rsidRDefault="002D2A6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จากเดิม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5C0949" w14:textId="77777777" w:rsidR="002D2A6F" w:rsidRPr="00C46B21" w:rsidRDefault="002D2A6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ใหม่</w:t>
            </w:r>
          </w:p>
        </w:tc>
      </w:tr>
      <w:tr w:rsidR="002D2A6F" w14:paraId="0EBE4779" w14:textId="77777777" w:rsidTr="00656A2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0A003A87" w14:textId="77777777" w:rsidR="002D2A6F" w:rsidRPr="00F46DA8" w:rsidRDefault="002D2A6F" w:rsidP="000F295E">
            <w:pPr>
              <w:jc w:val="center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5D212BA" w14:textId="77777777" w:rsidR="002D2A6F" w:rsidRPr="00C46B21" w:rsidRDefault="002D2A6F" w:rsidP="000F295E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 xml:space="preserve">การจัดทำบัญชีรายการที่ดินและสิ่งปลูกสร้าง </w:t>
            </w:r>
            <w:proofErr w:type="spellStart"/>
            <w:r>
              <w:rPr>
                <w:rFonts w:hint="cs"/>
                <w:cs/>
              </w:rPr>
              <w:t>ภ.ด.ส</w:t>
            </w:r>
            <w:proofErr w:type="spellEnd"/>
            <w:r>
              <w:rPr>
                <w:rFonts w:hint="cs"/>
                <w:cs/>
              </w:rPr>
              <w:t>.</w:t>
            </w:r>
            <w:r>
              <w:t>3-4</w:t>
            </w:r>
          </w:p>
        </w:tc>
        <w:tc>
          <w:tcPr>
            <w:tcW w:w="3969" w:type="dxa"/>
            <w:shd w:val="clear" w:color="auto" w:fill="auto"/>
          </w:tcPr>
          <w:p w14:paraId="27254090" w14:textId="77777777" w:rsidR="002D2A6F" w:rsidRPr="00C46B21" w:rsidRDefault="002D2A6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 xml:space="preserve">ภายในเดือนพฤษจิกายน </w:t>
            </w:r>
            <w:r>
              <w:t>2565</w:t>
            </w:r>
          </w:p>
        </w:tc>
        <w:tc>
          <w:tcPr>
            <w:tcW w:w="2835" w:type="dxa"/>
            <w:shd w:val="clear" w:color="auto" w:fill="auto"/>
          </w:tcPr>
          <w:p w14:paraId="5B2AA9BB" w14:textId="77777777" w:rsidR="002D2A6F" w:rsidRPr="00C46B21" w:rsidRDefault="002D2A6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4C62">
              <w:rPr>
                <w:cs/>
              </w:rPr>
              <w:t xml:space="preserve">ภายในเดือนมกราคม 2566 </w:t>
            </w:r>
          </w:p>
        </w:tc>
      </w:tr>
      <w:tr w:rsidR="002D2A6F" w14:paraId="70F870F0" w14:textId="77777777" w:rsidTr="00656A2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34C8ACF2" w14:textId="77777777" w:rsidR="002D2A6F" w:rsidRDefault="002D2A6F" w:rsidP="000F295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19F9E67" w14:textId="77777777" w:rsidR="002D2A6F" w:rsidRDefault="002D2A6F" w:rsidP="000F295E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 xml:space="preserve">การประกาศบัญชีราคาประเมินทุนทรัพย์ที่ดินและสิ่งปลูกสร้าง </w:t>
            </w:r>
            <w:proofErr w:type="spellStart"/>
            <w:r>
              <w:rPr>
                <w:rFonts w:hint="cs"/>
                <w:cs/>
              </w:rPr>
              <w:t>ภ.ด.ส</w:t>
            </w:r>
            <w:proofErr w:type="spellEnd"/>
            <w:r>
              <w:rPr>
                <w:rFonts w:hint="cs"/>
                <w:cs/>
              </w:rPr>
              <w:t>.</w:t>
            </w:r>
            <w:r>
              <w:t>1-2</w:t>
            </w:r>
          </w:p>
        </w:tc>
        <w:tc>
          <w:tcPr>
            <w:tcW w:w="3969" w:type="dxa"/>
            <w:shd w:val="clear" w:color="auto" w:fill="auto"/>
          </w:tcPr>
          <w:p w14:paraId="338C8AC5" w14:textId="77777777" w:rsidR="002D2A6F" w:rsidRDefault="002D2A6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 xml:space="preserve">ก่อนวันที่ </w:t>
            </w:r>
            <w:r>
              <w:t xml:space="preserve">1 </w:t>
            </w:r>
            <w:r>
              <w:rPr>
                <w:rFonts w:hint="cs"/>
                <w:cs/>
              </w:rPr>
              <w:t xml:space="preserve">กุมภาพันธ์ </w:t>
            </w:r>
            <w:r>
              <w:t>2566</w:t>
            </w:r>
          </w:p>
        </w:tc>
        <w:tc>
          <w:tcPr>
            <w:tcW w:w="2835" w:type="dxa"/>
            <w:shd w:val="clear" w:color="auto" w:fill="auto"/>
          </w:tcPr>
          <w:p w14:paraId="31B467A2" w14:textId="77777777" w:rsidR="002D2A6F" w:rsidRDefault="002D2A6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 xml:space="preserve">ก่อนวันที่ </w:t>
            </w:r>
            <w:r>
              <w:t xml:space="preserve">1 </w:t>
            </w:r>
            <w:r>
              <w:rPr>
                <w:rFonts w:hint="cs"/>
                <w:cs/>
              </w:rPr>
              <w:t xml:space="preserve">เมษายน </w:t>
            </w:r>
            <w:r>
              <w:t>2566</w:t>
            </w:r>
          </w:p>
        </w:tc>
      </w:tr>
      <w:tr w:rsidR="002D2A6F" w14:paraId="6A0A4678" w14:textId="77777777" w:rsidTr="00656A2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0611A525" w14:textId="77777777" w:rsidR="002D2A6F" w:rsidRDefault="002D2A6F" w:rsidP="000F295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6DF93CF4" w14:textId="77777777" w:rsidR="002D2A6F" w:rsidRDefault="002D2A6F" w:rsidP="000F295E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 xml:space="preserve">การแจ้งประเมินภาษีที่ดินและสิ่งปลูกสร้าง </w:t>
            </w:r>
            <w:proofErr w:type="spellStart"/>
            <w:r>
              <w:rPr>
                <w:rFonts w:hint="cs"/>
                <w:cs/>
              </w:rPr>
              <w:t>ภ.ด.ส</w:t>
            </w:r>
            <w:proofErr w:type="spellEnd"/>
            <w:r>
              <w:rPr>
                <w:rFonts w:hint="cs"/>
                <w:cs/>
              </w:rPr>
              <w:t>.</w:t>
            </w:r>
            <w:r>
              <w:t>6-7-8-</w:t>
            </w:r>
            <w:r>
              <w:rPr>
                <w:rFonts w:hint="cs"/>
                <w:cs/>
              </w:rPr>
              <w:t>คำอธิบายแนบ</w:t>
            </w:r>
          </w:p>
        </w:tc>
        <w:tc>
          <w:tcPr>
            <w:tcW w:w="3969" w:type="dxa"/>
            <w:shd w:val="clear" w:color="auto" w:fill="auto"/>
          </w:tcPr>
          <w:p w14:paraId="0DA4458B" w14:textId="77777777" w:rsidR="002D2A6F" w:rsidRDefault="002D2A6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550F8">
              <w:rPr>
                <w:cs/>
              </w:rPr>
              <w:t>ภายในเดือนกุมภาพันธ์ 2566</w:t>
            </w:r>
          </w:p>
        </w:tc>
        <w:tc>
          <w:tcPr>
            <w:tcW w:w="2835" w:type="dxa"/>
            <w:shd w:val="clear" w:color="auto" w:fill="auto"/>
          </w:tcPr>
          <w:p w14:paraId="720CA45C" w14:textId="77777777" w:rsidR="002D2A6F" w:rsidRDefault="002D2A6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550F8">
              <w:rPr>
                <w:cs/>
              </w:rPr>
              <w:t>ภายในเดือน</w:t>
            </w:r>
            <w:r>
              <w:rPr>
                <w:rFonts w:hint="cs"/>
                <w:cs/>
              </w:rPr>
              <w:t>เมษายน</w:t>
            </w:r>
            <w:r w:rsidRPr="00F550F8">
              <w:rPr>
                <w:cs/>
              </w:rPr>
              <w:t xml:space="preserve"> 2566</w:t>
            </w:r>
          </w:p>
        </w:tc>
      </w:tr>
      <w:tr w:rsidR="002D2A6F" w14:paraId="12490EC8" w14:textId="77777777" w:rsidTr="00656A2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73E5CE9" w14:textId="77777777" w:rsidR="002D2A6F" w:rsidRPr="00C46B21" w:rsidRDefault="002D2A6F" w:rsidP="000F295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1E7F1F07" w14:textId="77777777" w:rsidR="002D2A6F" w:rsidRPr="00C46B21" w:rsidRDefault="002D2A6F" w:rsidP="000F295E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การชำระภาษีตามแบบแจ้งการประเมินภาษี</w:t>
            </w:r>
          </w:p>
        </w:tc>
        <w:tc>
          <w:tcPr>
            <w:tcW w:w="3969" w:type="dxa"/>
            <w:shd w:val="clear" w:color="auto" w:fill="auto"/>
          </w:tcPr>
          <w:p w14:paraId="0DD614DB" w14:textId="77777777" w:rsidR="002D2A6F" w:rsidRPr="00C46B21" w:rsidRDefault="002D2A6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ภายในเดือนเมษายน 256</w:t>
            </w:r>
            <w:r>
              <w:t>6</w:t>
            </w:r>
          </w:p>
        </w:tc>
        <w:tc>
          <w:tcPr>
            <w:tcW w:w="2835" w:type="dxa"/>
            <w:shd w:val="clear" w:color="auto" w:fill="auto"/>
          </w:tcPr>
          <w:p w14:paraId="68EAC9B5" w14:textId="77777777" w:rsidR="002D2A6F" w:rsidRPr="00C46B21" w:rsidRDefault="002D2A6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ภายในเดือนมิถุนายน  256</w:t>
            </w:r>
            <w:r>
              <w:t>6</w:t>
            </w:r>
          </w:p>
        </w:tc>
      </w:tr>
      <w:tr w:rsidR="00656A28" w14:paraId="701B323C" w14:textId="77777777" w:rsidTr="00656A2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62D491D8" w14:textId="7677C7B5" w:rsidR="00656A28" w:rsidRDefault="00656A28" w:rsidP="000F295E">
            <w:pPr>
              <w:jc w:val="center"/>
            </w:pPr>
            <w:r>
              <w:rPr>
                <w:rFonts w:hint="cs"/>
                <w:b w:val="0"/>
                <w:bCs w:val="0"/>
                <w:cs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0FEBF2A6" w14:textId="07529C0D" w:rsidR="00656A28" w:rsidRDefault="00656A28" w:rsidP="000F295E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การผ่อนชำระภาษีที่ดินและสิ่งปลูกสร้าง</w:t>
            </w:r>
          </w:p>
        </w:tc>
        <w:tc>
          <w:tcPr>
            <w:tcW w:w="3969" w:type="dxa"/>
            <w:shd w:val="clear" w:color="auto" w:fill="auto"/>
          </w:tcPr>
          <w:p w14:paraId="094AC72F" w14:textId="2E0EBDB7" w:rsidR="00656A28" w:rsidRDefault="00656A28" w:rsidP="00656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(1) งวดที่หนึ่ง ภายในเดือนเมษายน 256</w:t>
            </w:r>
            <w:r>
              <w:t>6</w:t>
            </w:r>
          </w:p>
          <w:p w14:paraId="14C80EA6" w14:textId="6B548C91" w:rsidR="00656A28" w:rsidRDefault="00656A28" w:rsidP="00656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(2) งวดที่สอง ภายในเดือนพฤษภาคม256</w:t>
            </w:r>
            <w:r>
              <w:t>6</w:t>
            </w:r>
          </w:p>
          <w:p w14:paraId="69C88259" w14:textId="59E6AF19" w:rsidR="00656A28" w:rsidRPr="00656A28" w:rsidRDefault="00656A28" w:rsidP="00656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(3) งวดที่หนึ่ง ภายในเดือนมิถุนายน  256</w:t>
            </w:r>
            <w:r>
              <w:t>6</w:t>
            </w:r>
          </w:p>
        </w:tc>
        <w:tc>
          <w:tcPr>
            <w:tcW w:w="2835" w:type="dxa"/>
            <w:shd w:val="clear" w:color="auto" w:fill="auto"/>
          </w:tcPr>
          <w:p w14:paraId="425509D1" w14:textId="77777777" w:rsidR="00656A28" w:rsidRDefault="00656A28" w:rsidP="00656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(1) งวดที่หนึ่ง ภายในเดือนมิถุนายน  256</w:t>
            </w:r>
            <w:r>
              <w:t>6</w:t>
            </w:r>
          </w:p>
          <w:p w14:paraId="5366642D" w14:textId="77777777" w:rsidR="00656A28" w:rsidRDefault="00656A28" w:rsidP="00656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(2) งวดที่สอง ภายในเดือน</w:t>
            </w:r>
            <w:proofErr w:type="spellStart"/>
            <w:r>
              <w:rPr>
                <w:rFonts w:hint="cs"/>
                <w:cs/>
              </w:rPr>
              <w:t>กรกฏาคม</w:t>
            </w:r>
            <w:proofErr w:type="spellEnd"/>
            <w:r>
              <w:rPr>
                <w:rFonts w:hint="cs"/>
                <w:cs/>
              </w:rPr>
              <w:t xml:space="preserve">  256</w:t>
            </w:r>
            <w:r>
              <w:t>6</w:t>
            </w:r>
          </w:p>
          <w:p w14:paraId="4C3D8B70" w14:textId="1A1DF69B" w:rsidR="00656A28" w:rsidRPr="00656A28" w:rsidRDefault="00656A28" w:rsidP="00656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(3) งวดที่หนึ่ง ภายในเดือนสิงหาคม  256</w:t>
            </w:r>
            <w:r>
              <w:t>6</w:t>
            </w:r>
          </w:p>
        </w:tc>
      </w:tr>
    </w:tbl>
    <w:p w14:paraId="46A38AB2" w14:textId="77777777" w:rsidR="00656A28" w:rsidRDefault="00656A28" w:rsidP="00656A28">
      <w:pPr>
        <w:spacing w:after="120"/>
        <w:ind w:left="426"/>
        <w:jc w:val="right"/>
      </w:pPr>
    </w:p>
    <w:p w14:paraId="79554C6F" w14:textId="765D8139" w:rsidR="00656A28" w:rsidRPr="002221E9" w:rsidRDefault="00656A28" w:rsidP="00656A28">
      <w:pPr>
        <w:spacing w:after="120"/>
        <w:ind w:left="1866" w:firstLine="294"/>
        <w:jc w:val="right"/>
      </w:pPr>
      <w:r w:rsidRPr="002221E9">
        <w:t>/</w:t>
      </w:r>
      <w:r w:rsidRPr="002221E9">
        <w:rPr>
          <w:b/>
          <w:bCs/>
        </w:rPr>
        <w:t>4</w:t>
      </w:r>
      <w:r w:rsidRPr="002221E9">
        <w:rPr>
          <w:rFonts w:hint="cs"/>
          <w:b/>
          <w:bCs/>
          <w:cs/>
        </w:rPr>
        <w:t xml:space="preserve">. </w:t>
      </w:r>
      <w:r w:rsidRPr="002221E9">
        <w:rPr>
          <w:rFonts w:hint="cs"/>
          <w:b/>
          <w:bCs/>
          <w:u w:val="single"/>
          <w:cs/>
        </w:rPr>
        <w:t>ข้อเสนอ</w:t>
      </w:r>
      <w:r w:rsidRPr="002221E9">
        <w:rPr>
          <w:cs/>
        </w:rPr>
        <w:t>.</w:t>
      </w:r>
      <w:r w:rsidRPr="002221E9">
        <w:rPr>
          <w:rFonts w:hint="cs"/>
          <w:cs/>
        </w:rPr>
        <w:t>.</w:t>
      </w:r>
    </w:p>
    <w:p w14:paraId="67B56D75" w14:textId="77777777" w:rsidR="00656A28" w:rsidRDefault="00656A28" w:rsidP="00656A28">
      <w:r w:rsidRPr="002221E9">
        <w:rPr>
          <w:rFonts w:hint="cs"/>
          <w:cs/>
        </w:rPr>
        <w:t xml:space="preserve">  </w:t>
      </w:r>
      <w:bookmarkStart w:id="2" w:name="_Hlk120087482"/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14:paraId="0D36F5CB" w14:textId="7F9DE70A" w:rsidR="002D2A6F" w:rsidRDefault="00656A28" w:rsidP="00656A28">
      <w:pPr>
        <w:ind w:left="4320"/>
      </w:pPr>
      <w:r w:rsidRPr="002221E9">
        <w:rPr>
          <w:cs/>
        </w:rPr>
        <w:t xml:space="preserve">- 2 </w:t>
      </w:r>
      <w:bookmarkEnd w:id="2"/>
      <w:r>
        <w:rPr>
          <w:rFonts w:hint="cs"/>
          <w:cs/>
        </w:rPr>
        <w:t>-</w:t>
      </w:r>
    </w:p>
    <w:p w14:paraId="5A5170F6" w14:textId="05CF5BB7" w:rsidR="00656A28" w:rsidRDefault="00656A28" w:rsidP="00656A28"/>
    <w:p w14:paraId="7EFE1FD1" w14:textId="77777777" w:rsidR="00656A28" w:rsidRDefault="00656A28" w:rsidP="00656A28"/>
    <w:tbl>
      <w:tblPr>
        <w:tblStyle w:val="4-11"/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568"/>
        <w:gridCol w:w="3627"/>
        <w:gridCol w:w="3885"/>
        <w:gridCol w:w="2835"/>
      </w:tblGrid>
      <w:tr w:rsidR="002D2A6F" w14:paraId="2FABD42D" w14:textId="77777777" w:rsidTr="00656A2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57A9D3B6" w14:textId="71BA4593" w:rsidR="002D2A6F" w:rsidRPr="00C46B21" w:rsidRDefault="00656A28" w:rsidP="000F295E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6</w:t>
            </w:r>
          </w:p>
        </w:tc>
        <w:tc>
          <w:tcPr>
            <w:tcW w:w="3627" w:type="dxa"/>
            <w:shd w:val="clear" w:color="auto" w:fill="auto"/>
          </w:tcPr>
          <w:p w14:paraId="292BCC0E" w14:textId="77777777" w:rsidR="002D2A6F" w:rsidRPr="00C46B21" w:rsidRDefault="002D2A6F" w:rsidP="000F295E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การมีหนังสือแจ้งเตือนผู้เสียภาษีที่มีภาษีค้างชำระ</w:t>
            </w:r>
          </w:p>
        </w:tc>
        <w:tc>
          <w:tcPr>
            <w:tcW w:w="3885" w:type="dxa"/>
            <w:shd w:val="clear" w:color="auto" w:fill="auto"/>
          </w:tcPr>
          <w:p w14:paraId="103FEDE3" w14:textId="77777777" w:rsidR="002D2A6F" w:rsidRPr="00C46B21" w:rsidRDefault="002D2A6F" w:rsidP="000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ภายในเดือนพฤษภาคม 256</w:t>
            </w:r>
            <w:r>
              <w:t>6</w:t>
            </w:r>
          </w:p>
        </w:tc>
        <w:tc>
          <w:tcPr>
            <w:tcW w:w="2835" w:type="dxa"/>
            <w:shd w:val="clear" w:color="auto" w:fill="auto"/>
          </w:tcPr>
          <w:p w14:paraId="7F95C4CC" w14:textId="77777777" w:rsidR="002D2A6F" w:rsidRPr="00C46B21" w:rsidRDefault="002D2A6F" w:rsidP="002D2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ภายในเดือน</w:t>
            </w:r>
            <w:proofErr w:type="spellStart"/>
            <w:r>
              <w:rPr>
                <w:rFonts w:hint="cs"/>
                <w:cs/>
              </w:rPr>
              <w:t>กรกฏาคม</w:t>
            </w:r>
            <w:proofErr w:type="spellEnd"/>
            <w:r>
              <w:rPr>
                <w:rFonts w:hint="cs"/>
                <w:cs/>
              </w:rPr>
              <w:t xml:space="preserve"> 256</w:t>
            </w:r>
            <w:r>
              <w:t>6</w:t>
            </w:r>
          </w:p>
        </w:tc>
      </w:tr>
      <w:tr w:rsidR="002D2A6F" w14:paraId="6DD87A8A" w14:textId="77777777" w:rsidTr="00656A2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6DF784CE" w14:textId="707B5921" w:rsidR="002D2A6F" w:rsidRPr="00656A28" w:rsidRDefault="00656A28" w:rsidP="000F295E">
            <w:pPr>
              <w:jc w:val="center"/>
              <w:rPr>
                <w:b w:val="0"/>
                <w:bCs w:val="0"/>
                <w:cs/>
              </w:rPr>
            </w:pPr>
            <w:r w:rsidRPr="00656A28">
              <w:rPr>
                <w:rFonts w:hint="cs"/>
                <w:b w:val="0"/>
                <w:bCs w:val="0"/>
                <w:cs/>
              </w:rPr>
              <w:t>7</w:t>
            </w:r>
          </w:p>
        </w:tc>
        <w:tc>
          <w:tcPr>
            <w:tcW w:w="3627" w:type="dxa"/>
            <w:shd w:val="clear" w:color="auto" w:fill="auto"/>
          </w:tcPr>
          <w:p w14:paraId="4BAED775" w14:textId="77777777" w:rsidR="002D2A6F" w:rsidRDefault="002D2A6F" w:rsidP="000F295E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การแจ้งรายการภาษีค้างชำระให้สำนักงานที่ดินหรือสำนักงานที่ดินสาขา</w:t>
            </w:r>
          </w:p>
        </w:tc>
        <w:tc>
          <w:tcPr>
            <w:tcW w:w="3885" w:type="dxa"/>
            <w:shd w:val="clear" w:color="auto" w:fill="auto"/>
          </w:tcPr>
          <w:p w14:paraId="0D8C90D4" w14:textId="77777777" w:rsidR="002D2A6F" w:rsidRDefault="002D2A6F" w:rsidP="003F44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ภายในเดือนมิถุนายน 256</w:t>
            </w:r>
            <w:r>
              <w:t>6</w:t>
            </w:r>
          </w:p>
        </w:tc>
        <w:tc>
          <w:tcPr>
            <w:tcW w:w="2835" w:type="dxa"/>
            <w:shd w:val="clear" w:color="auto" w:fill="auto"/>
          </w:tcPr>
          <w:p w14:paraId="649CC904" w14:textId="77777777" w:rsidR="002D2A6F" w:rsidRDefault="002D2A6F" w:rsidP="002D2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ภายในเดือนสิงหาคม 256</w:t>
            </w:r>
            <w:r>
              <w:t>6</w:t>
            </w:r>
          </w:p>
        </w:tc>
      </w:tr>
    </w:tbl>
    <w:p w14:paraId="49788B54" w14:textId="77777777" w:rsidR="002D2A6F" w:rsidRPr="00656A28" w:rsidRDefault="002D2A6F" w:rsidP="00C734BA">
      <w:pPr>
        <w:spacing w:before="120"/>
        <w:jc w:val="thaiDistribute"/>
        <w:rPr>
          <w:sz w:val="16"/>
          <w:szCs w:val="16"/>
        </w:rPr>
      </w:pPr>
    </w:p>
    <w:p w14:paraId="39749E45" w14:textId="24DD2CCF" w:rsidR="00C734BA" w:rsidRPr="006E4E23" w:rsidRDefault="00C734BA" w:rsidP="00C734BA">
      <w:pPr>
        <w:spacing w:before="120"/>
        <w:jc w:val="thaiDistribute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457DE8" wp14:editId="27FC2877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76572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74FBADF6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764DB7C4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1E8FCEB8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0DFA2DB5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457DE8" id="Text Box 10" o:spid="_x0000_s1029" type="#_x0000_t202" style="position:absolute;left:0;text-align:left;margin-left:419.35pt;margin-top:730pt;width:123.85pt;height:8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9DLAIAAFoEAAAOAAAAZHJzL2Uyb0RvYy54bWysVMGO0zAQvSPxD5bvNE3Vsm3UdLV0KUJa&#10;FqRdPsBxnMTC9hjbbVK+nrHTlmqBCyIHy2OP37x5M5P17aAVOQjnJZiS5pMpJcJwqKVpS/r1efdm&#10;SYkPzNRMgRElPQpPbzevX617W4gZdKBq4QiCGF/0tqRdCLbIMs87oZmfgBUGLxtwmgU0XZvVjvWI&#10;rlU2m07fZj242jrgwns8vR8v6SbhN43g4XPTeBGIKilyC2l1aa3imm3WrGgds53kJxrsH1hoJg0G&#10;vUDds8DI3snfoLTkDjw0YcJBZ9A0kouUA2aTT19k89QxK1IuKI63F5n8/4Plj4cvjsgaa4fyGKax&#10;Rs9iCOQdDASPUJ/e+gLdniw6hgHP0Tfl6u0D8G+eGNh2zLTizjnoO8Fq5JfHl9nV0xHHR5Cq/wQ1&#10;xmH7AAloaJyO4qEcBNGRyPFSm8iFx5CLm9lytaCE412e58vlTWKXseL83DofPgjQJG5K6rD4CZ4d&#10;HnyIdFhxdonRPChZ76RSyXBttVWOHBg2yi59KYMXbsqQvqSrxWwxKvBXiGn6/gShZcCOV1KXdHlx&#10;YkXU7b2pUz8GJtW4R8rKnISM2o0qhqEaUs3m5/pUUB9RWQdjg+NA4qYD94OSHpu7pP77njlBifpo&#10;sDqrfD6P05CMOSqLhru+qa5vmOEIVdJAybjdhnGC9tbJtsNIYz8YuMOKNjJpHUs/sjrRxwZOJTgN&#10;W5yQazt5/folbH4CAAD//wMAUEsDBBQABgAIAAAAIQBa1gQY4QAAAA4BAAAPAAAAZHJzL2Rvd25y&#10;ZXYueG1sTI/BTsMwEETvSPyDtUhcELVpIjeEOBVCAsGtFARXN94mEbEdbDcNf8/2BLcdzdPsTLWe&#10;7cAmDLH3TsHNQgBD13jTu1bB+9vjdQEsJu2MHrxDBT8YYV2fn1W6NP7oXnHappZRiIulVtClNJac&#10;x6ZDq+PCj+jI2/tgdSIZWm6CPlK4HfhSCMmt7h196PSIDx02X9uDVVDkz9NnfMk2H43cD7fpajU9&#10;fQelLi/m+ztgCef0B8OpPlWHmjrt/MGZyAbKyIoVoWTkUtCqEyIKmQPb0SUzuQReV/z/jPoXAAD/&#10;/wMAUEsBAi0AFAAGAAgAAAAhALaDOJL+AAAA4QEAABMAAAAAAAAAAAAAAAAAAAAAAFtDb250ZW50&#10;X1R5cGVzXS54bWxQSwECLQAUAAYACAAAACEAOP0h/9YAAACUAQAACwAAAAAAAAAAAAAAAAAvAQAA&#10;X3JlbHMvLnJlbHNQSwECLQAUAAYACAAAACEAGC3fQywCAABaBAAADgAAAAAAAAAAAAAAAAAuAgAA&#10;ZHJzL2Uyb0RvYy54bWxQSwECLQAUAAYACAAAACEAWtYEGOEAAAAOAQAADwAAAAAAAAAAAAAAAACG&#10;BAAAZHJzL2Rvd25yZXYueG1sUEsFBgAAAAAEAAQA8wAAAJQFAAAAAA==&#10;">
                <v:textbox>
                  <w:txbxContent>
                    <w:p w14:paraId="73F76572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74FBADF6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764DB7C4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1E8FCEB8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0DFA2DB5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6E4E23">
        <w:rPr>
          <w:cs/>
        </w:rPr>
        <w:tab/>
      </w:r>
      <w:r w:rsidRPr="006E4E23">
        <w:rPr>
          <w:cs/>
        </w:rPr>
        <w:tab/>
      </w:r>
      <w:r w:rsidR="00656A28" w:rsidRPr="00C92046">
        <w:rPr>
          <w:cs/>
        </w:rPr>
        <w:t>หากมีข้อสงสัยประการใด สามารถติดต่อสอบถามได้ที่ งาน</w:t>
      </w:r>
      <w:r w:rsidR="00656A28" w:rsidRPr="00C92046">
        <w:rPr>
          <w:rFonts w:hint="cs"/>
          <w:cs/>
        </w:rPr>
        <w:t>จัดเก็บรายได้</w:t>
      </w:r>
      <w:r w:rsidR="00656A28" w:rsidRPr="00C92046">
        <w:rPr>
          <w:cs/>
        </w:rPr>
        <w:t xml:space="preserve"> กองคลัง </w:t>
      </w:r>
      <w:r w:rsidR="00656A28" w:rsidRPr="00C92046">
        <w:rPr>
          <w:rFonts w:hint="cs"/>
          <w:cs/>
        </w:rPr>
        <w:t>องค์การบริหารส่วนตำบล</w:t>
      </w:r>
      <w:r w:rsidR="007E387A">
        <w:rPr>
          <w:rFonts w:hint="cs"/>
          <w:cs/>
        </w:rPr>
        <w:t>ท้ายหาด</w:t>
      </w:r>
      <w:r w:rsidR="00656A28" w:rsidRPr="00C92046">
        <w:rPr>
          <w:rFonts w:hint="cs"/>
          <w:cs/>
        </w:rPr>
        <w:t xml:space="preserve"> </w:t>
      </w:r>
      <w:r w:rsidR="007E387A">
        <w:rPr>
          <w:rFonts w:hint="cs"/>
          <w:cs/>
        </w:rPr>
        <w:t>034-767225 ต่อ 16,17</w:t>
      </w:r>
    </w:p>
    <w:p w14:paraId="37ACB4CD" w14:textId="77777777" w:rsidR="00136F80" w:rsidRPr="00D37025" w:rsidRDefault="00C734BA" w:rsidP="00136F80">
      <w:pPr>
        <w:pStyle w:val="ad"/>
        <w:shd w:val="clear" w:color="auto" w:fill="FFFFFF"/>
        <w:spacing w:before="12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DE0171" wp14:editId="0CE9F737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E0518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38462716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765647C3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670BFCB2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51EA386B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DE0171" id="Text Box 11" o:spid="_x0000_s1030" type="#_x0000_t202" style="position:absolute;margin-left:419.35pt;margin-top:730pt;width:123.85pt;height:8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SPLwIAAFoEAAAOAAAAZHJzL2Uyb0RvYy54bWysVNuO0zAQfUfiHyy/0zRVy7ZR09XSpQhp&#10;WZB2+QDHcRIL22Nst0n5esZOW8rtBZEHy2OPz8ycM5P17aAVOQjnJZiS5pMpJcJwqKVpS/r5efdq&#10;SYkPzNRMgRElPQpPbzcvX6x7W4gZdKBq4QiCGF/0tqRdCLbIMs87oZmfgBUGLxtwmgU0XZvVjvWI&#10;rlU2m05fZz242jrgwns8vR8v6SbhN43g4WPTeBGIKinmFtLq0lrFNdusWdE6ZjvJT2mwf8hCM2kw&#10;6AXqngVG9k7+BqUld+ChCRMOOoOmkVykGrCafPpLNU8dsyLVguR4e6HJ/z9Y/nj45IisUbucEsM0&#10;avQshkDewEDwCPnprS/Q7cmiYxjwHH1Trd4+AP/iiYFtx0wr7pyDvhOsxvzSy+zq6YjjI0jVf4Aa&#10;47B9gAQ0NE5H8pAOguio0/GiTcyFx5CLm9lytaCE412e58vlTVIvY8X5uXU+vBOgSdyU1KH4CZ4d&#10;HnzAQtD17BKjeVCy3kmlkuHaaqscOTBslF36Yu345Cc3ZUhf0tVithgZ+CvENH1/gtAyYMcrqUu6&#10;vDixIvL21tSpHwOTatxjfGUwjUhk5G5kMQzVkDRbnPWpoD4isw7GBseBxE0H7hslPTZ3Sf3XPXOC&#10;EvXeoDqrfD6P05CMOTKLhru+qa5vmOEIVdJAybjdhnGC9tbJtsNIYz8YuENFG5m4jhmPWZ3SxwZO&#10;fJ6GLU7ItZ28fvwSNt8BAAD//wMAUEsDBBQABgAIAAAAIQBa1gQY4QAAAA4BAAAPAAAAZHJzL2Rv&#10;d25yZXYueG1sTI/BTsMwEETvSPyDtUhcELVpIjeEOBVCAsGtFARXN94mEbEdbDcNf8/2BLcdzdPs&#10;TLWe7cAmDLH3TsHNQgBD13jTu1bB+9vjdQEsJu2MHrxDBT8YYV2fn1W6NP7oXnHappZRiIulVtCl&#10;NJacx6ZDq+PCj+jI2/tgdSIZWm6CPlK4HfhSCMmt7h196PSIDx02X9uDVVDkz9NnfMk2H43cD7fp&#10;ajU9fQelLi/m+ztgCef0B8OpPlWHmjrt/MGZyAbKyIoVoWTkUtCqEyIKmQPb0SUzuQReV/z/jPoX&#10;AAD//wMAUEsBAi0AFAAGAAgAAAAhALaDOJL+AAAA4QEAABMAAAAAAAAAAAAAAAAAAAAAAFtDb250&#10;ZW50X1R5cGVzXS54bWxQSwECLQAUAAYACAAAACEAOP0h/9YAAACUAQAACwAAAAAAAAAAAAAAAAAv&#10;AQAAX3JlbHMvLnJlbHNQSwECLQAUAAYACAAAACEApXSkjy8CAABaBAAADgAAAAAAAAAAAAAAAAAu&#10;AgAAZHJzL2Uyb0RvYy54bWxQSwECLQAUAAYACAAAACEAWtYEGOEAAAAOAQAADwAAAAAAAAAAAAAA&#10;AACJBAAAZHJzL2Rvd25yZXYueG1sUEsFBgAAAAAEAAQA8wAAAJcFAAAAAA==&#10;">
                <v:textbox>
                  <w:txbxContent>
                    <w:p w14:paraId="1AEE0518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38462716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765647C3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670BFCB2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51EA386B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BD9E13" wp14:editId="3365EF02">
                <wp:simplePos x="0" y="0"/>
                <wp:positionH relativeFrom="column">
                  <wp:posOffset>5481016</wp:posOffset>
                </wp:positionH>
                <wp:positionV relativeFrom="paragraph">
                  <wp:posOffset>9422185</wp:posOffset>
                </wp:positionV>
                <wp:extent cx="1572895" cy="111887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29DD6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1F5DE6B9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706901B9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07741118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0AC07501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BD9E13" id="Text Box 12" o:spid="_x0000_s1031" type="#_x0000_t202" style="position:absolute;margin-left:431.6pt;margin-top:741.9pt;width:123.85pt;height:88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4sQAIAAIMEAAAOAAAAZHJzL2Uyb0RvYy54bWysVMFu2zAMvQ/YPwi6r3aytMuCOEXWosOA&#10;oi3QDj0rshwbk0VNUmJ3X78nOU6DbqdhF1kknyjxPdLLy77VbK+cb8gUfHKWc6aMpLIx24J/f7r5&#10;MOfMB2FKocmogr8ozy9X798tO7tQU6pJl8oxJDF+0dmC1yHYRZZ5WatW+DOyyiBYkWtFgOm2WelE&#10;h+ytzqZ5fpF15ErrSCrv4b0egnyV8leVkuG+qrwKTBccbwtpdWndxDVbLcVi64StG3l4hviHV7Si&#10;Mbj0mOpaBMF2rvkjVdtIR56qcCapzaiqGqlSDahmkr+p5rEWVqVaQI63R5r8/0sr7/YPjjUltJty&#10;ZkQLjZ5UH9gX6hlc4KezfgHYowUw9PADO/o9nLHsvnJt/KIghjiYfjmyG7PJeGg+nc9zhCRio4H8&#10;2etx63z4qqhlcVNwB/kSq2J/68MAHSHxNkM3jdZJQm1YV/CLj+d5OuBJN2UMRlg8cqUd2ws0wUYL&#10;+SM+H9eeoGBpA2csdigq7kK/6RM5F2PBGypfwIOjoZO8lTcN0t8KHx6EQ+ugPoxDuMdSacKb6LDj&#10;rCb362/+iIeiiHLWoRUL7n/uhFOc6W8GWn+ezGaxd5MxO/80heFOI5vTiNm1V4RCJxg8K9M24oMe&#10;t5Wj9hlTs463IiSMxN0FD+P2KgwDgqmTar1OIHSrFeHWPFoZU4+0PvXPwtmDXAFK39HYtGLxRrUB&#10;O+i23gWqmiRp5Hlg9UA/Oj2pc5jKOEqndkK9/jtWvwEAAP//AwBQSwMEFAAGAAgAAAAhAAnznDXk&#10;AAAADgEAAA8AAABkcnMvZG93bnJldi54bWxMj81OwzAQhO9IvIO1SNyonRZCCHEqhOgBCVWiVC1H&#10;J1niCP+E2E0DT8/2BLcdzafZmWI5WcNGHELnnYRkJoChq33TuVbC9m11lQELUblGGe9QwjcGWJbn&#10;Z4XKG390rzhuYssoxIVcSdAx9jnnodZoVZj5Hh15H36wKpIcWt4M6kjh1vC5ECm3qnP0QaseHzXW&#10;n5uDlfCy2389rdbvYo+V6W5Gc6uffyopLy+mh3tgEaf4B8OpPlWHkjpV/uCawIyELF3MCSXjOlvQ&#10;iBOSJOIOWEVXmgoBvCz4/xnlLwAAAP//AwBQSwECLQAUAAYACAAAACEAtoM4kv4AAADhAQAAEwAA&#10;AAAAAAAAAAAAAAAAAAAAW0NvbnRlbnRfVHlwZXNdLnhtbFBLAQItABQABgAIAAAAIQA4/SH/1gAA&#10;AJQBAAALAAAAAAAAAAAAAAAAAC8BAABfcmVscy8ucmVsc1BLAQItABQABgAIAAAAIQA9uW4sQAIA&#10;AIMEAAAOAAAAAAAAAAAAAAAAAC4CAABkcnMvZTJvRG9jLnhtbFBLAQItABQABgAIAAAAIQAJ85w1&#10;5AAAAA4BAAAPAAAAAAAAAAAAAAAAAJoEAABkcnMvZG93bnJldi54bWxQSwUGAAAAAAQABADzAAAA&#10;qwUAAAAA&#10;" filled="f" strokeweight=".5pt">
                <v:textbox>
                  <w:txbxContent>
                    <w:p w14:paraId="40B29DD6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1F5DE6B9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706901B9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07741118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0AC07501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6E4E23">
        <w:tab/>
      </w:r>
      <w:r w:rsidRPr="006E4E23">
        <w:tab/>
      </w:r>
      <w:r w:rsidR="00136F80" w:rsidRPr="00D37025">
        <w:rPr>
          <w:rFonts w:ascii="TH SarabunIT๙" w:hAnsi="TH SarabunIT๙" w:cs="TH SarabunIT๙"/>
          <w:color w:val="000000"/>
          <w:sz w:val="32"/>
          <w:szCs w:val="32"/>
          <w:cs/>
        </w:rPr>
        <w:t>จึงประกาศให้ทราบโดยทั่วกัน</w:t>
      </w:r>
    </w:p>
    <w:p w14:paraId="773D7EA1" w14:textId="0138678C" w:rsidR="00C734BA" w:rsidRPr="006E4E23" w:rsidRDefault="00136F80" w:rsidP="00136F80">
      <w:pPr>
        <w:spacing w:before="120"/>
        <w:jc w:val="thaiDistribute"/>
      </w:pPr>
      <w:r w:rsidRPr="00D37025">
        <w:rPr>
          <w:rFonts w:eastAsia="Times New Roman" w:hint="cs"/>
          <w:color w:val="000000"/>
          <w:cs/>
        </w:rPr>
        <w:t xml:space="preserve">       </w:t>
      </w:r>
      <w:r w:rsidR="00656A28">
        <w:rPr>
          <w:rFonts w:eastAsia="Times New Roman"/>
          <w:color w:val="000000"/>
          <w:cs/>
        </w:rPr>
        <w:tab/>
      </w:r>
      <w:r w:rsidR="00656A28">
        <w:rPr>
          <w:rFonts w:eastAsia="Times New Roman"/>
          <w:color w:val="000000"/>
          <w:cs/>
        </w:rPr>
        <w:tab/>
      </w:r>
      <w:r w:rsidR="00656A28">
        <w:rPr>
          <w:rFonts w:eastAsia="Times New Roman"/>
          <w:color w:val="000000"/>
          <w:cs/>
        </w:rPr>
        <w:tab/>
      </w:r>
      <w:r w:rsidRPr="00D37025">
        <w:rPr>
          <w:rFonts w:eastAsia="Times New Roman"/>
          <w:color w:val="000000"/>
          <w:cs/>
        </w:rPr>
        <w:t xml:space="preserve">ประกาศ ณ วันที่  </w:t>
      </w:r>
      <w:r w:rsidR="00656A28">
        <w:rPr>
          <w:rFonts w:eastAsia="Times New Roman" w:hint="cs"/>
          <w:color w:val="000000"/>
          <w:cs/>
        </w:rPr>
        <w:t>23</w:t>
      </w:r>
      <w:r w:rsidRPr="00D37025">
        <w:rPr>
          <w:rFonts w:eastAsia="Times New Roman"/>
          <w:color w:val="000000"/>
          <w:cs/>
        </w:rPr>
        <w:t xml:space="preserve">  </w:t>
      </w:r>
      <w:r w:rsidRPr="00D37025">
        <w:rPr>
          <w:rFonts w:eastAsia="Times New Roman"/>
          <w:cs/>
        </w:rPr>
        <w:t>เดือน</w:t>
      </w:r>
      <w:r w:rsidR="00656A28">
        <w:rPr>
          <w:rFonts w:eastAsia="Times New Roman" w:hint="cs"/>
          <w:color w:val="000000"/>
          <w:cs/>
        </w:rPr>
        <w:t>พฤศจิกายน</w:t>
      </w:r>
      <w:r w:rsidRPr="00D37025">
        <w:rPr>
          <w:rFonts w:eastAsia="Times New Roman"/>
          <w:color w:val="000000"/>
          <w:cs/>
        </w:rPr>
        <w:t xml:space="preserve">  พ.ศ.  ๒๕</w:t>
      </w:r>
      <w:r w:rsidRPr="00D37025">
        <w:rPr>
          <w:rFonts w:eastAsia="Times New Roman" w:hint="cs"/>
          <w:color w:val="000000"/>
          <w:cs/>
        </w:rPr>
        <w:t>6</w:t>
      </w:r>
      <w:r>
        <w:rPr>
          <w:rFonts w:eastAsia="Times New Roman" w:hint="cs"/>
          <w:color w:val="000000"/>
          <w:cs/>
        </w:rPr>
        <w:t>5</w:t>
      </w:r>
    </w:p>
    <w:p w14:paraId="5C3022EE" w14:textId="011CC979" w:rsidR="00EA1352" w:rsidRDefault="00EA1352" w:rsidP="00C734BA">
      <w:pPr>
        <w:rPr>
          <w:sz w:val="24"/>
          <w:szCs w:val="24"/>
        </w:rPr>
      </w:pPr>
    </w:p>
    <w:p w14:paraId="4869E7EB" w14:textId="03C2687C" w:rsidR="007D455B" w:rsidRDefault="007D455B" w:rsidP="00C734BA">
      <w:pPr>
        <w:rPr>
          <w:sz w:val="24"/>
          <w:szCs w:val="24"/>
        </w:rPr>
      </w:pPr>
    </w:p>
    <w:p w14:paraId="19120898" w14:textId="703A75BE" w:rsidR="007D455B" w:rsidRPr="001C1560" w:rsidRDefault="007D455B" w:rsidP="007D455B">
      <w:pPr>
        <w:pStyle w:val="ab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C156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="007E387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นายอรรคพล  งามเผือก</w:t>
      </w:r>
      <w:r w:rsidRPr="001C156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14:paraId="542F0402" w14:textId="1A6979D7" w:rsidR="007D455B" w:rsidRDefault="007D455B" w:rsidP="007D455B">
      <w:pPr>
        <w:rPr>
          <w:sz w:val="24"/>
          <w:szCs w:val="24"/>
        </w:rPr>
      </w:pPr>
      <w:r w:rsidRPr="001C1560">
        <w:rPr>
          <w:cs/>
        </w:rPr>
        <w:t xml:space="preserve"> </w:t>
      </w:r>
      <w:r>
        <w:rPr>
          <w:rFonts w:hint="cs"/>
          <w:cs/>
        </w:rPr>
        <w:t xml:space="preserve">                             </w:t>
      </w:r>
      <w:r>
        <w:rPr>
          <w:cs/>
        </w:rPr>
        <w:tab/>
      </w:r>
      <w:r>
        <w:rPr>
          <w:rFonts w:hint="cs"/>
          <w:cs/>
        </w:rPr>
        <w:t xml:space="preserve">         </w:t>
      </w:r>
      <w:r w:rsidRPr="001C1560">
        <w:rPr>
          <w:cs/>
        </w:rPr>
        <w:t>นายกองค์การบริหารส่วนตำบล</w:t>
      </w:r>
      <w:r w:rsidR="007E387A">
        <w:rPr>
          <w:rFonts w:hint="cs"/>
          <w:cs/>
        </w:rPr>
        <w:t>ท้ายหาด</w:t>
      </w:r>
    </w:p>
    <w:p w14:paraId="30066058" w14:textId="7FAAEC5A" w:rsidR="007D455B" w:rsidRDefault="007D455B" w:rsidP="00C734BA">
      <w:pPr>
        <w:rPr>
          <w:sz w:val="24"/>
          <w:szCs w:val="24"/>
        </w:rPr>
      </w:pPr>
    </w:p>
    <w:p w14:paraId="5B3A3779" w14:textId="636F03AF" w:rsidR="007D455B" w:rsidRDefault="007D455B" w:rsidP="00C734BA">
      <w:pPr>
        <w:rPr>
          <w:sz w:val="24"/>
          <w:szCs w:val="24"/>
        </w:rPr>
      </w:pPr>
    </w:p>
    <w:p w14:paraId="34ED2B8A" w14:textId="09AC143E" w:rsidR="007D455B" w:rsidRDefault="007D455B" w:rsidP="00C734BA">
      <w:pPr>
        <w:rPr>
          <w:sz w:val="24"/>
          <w:szCs w:val="24"/>
        </w:rPr>
      </w:pPr>
    </w:p>
    <w:p w14:paraId="29915076" w14:textId="46C892B6" w:rsidR="007D455B" w:rsidRDefault="007D455B" w:rsidP="00C734BA">
      <w:pPr>
        <w:rPr>
          <w:sz w:val="24"/>
          <w:szCs w:val="24"/>
        </w:rPr>
      </w:pPr>
    </w:p>
    <w:p w14:paraId="17B133C6" w14:textId="041BFCBD" w:rsidR="007D455B" w:rsidRPr="007E387A" w:rsidRDefault="007D455B" w:rsidP="00C734BA">
      <w:pPr>
        <w:rPr>
          <w:sz w:val="24"/>
          <w:szCs w:val="24"/>
        </w:rPr>
      </w:pPr>
    </w:p>
    <w:p w14:paraId="40BB8EEA" w14:textId="76667FF2" w:rsidR="007D455B" w:rsidRDefault="007D455B" w:rsidP="00C734BA">
      <w:pPr>
        <w:rPr>
          <w:sz w:val="24"/>
          <w:szCs w:val="24"/>
        </w:rPr>
      </w:pPr>
    </w:p>
    <w:p w14:paraId="5547580E" w14:textId="2D09F5B7" w:rsidR="007D455B" w:rsidRDefault="007D455B" w:rsidP="00C734BA">
      <w:pPr>
        <w:rPr>
          <w:sz w:val="24"/>
          <w:szCs w:val="24"/>
        </w:rPr>
      </w:pPr>
    </w:p>
    <w:p w14:paraId="72244525" w14:textId="747D8A35" w:rsidR="007D455B" w:rsidRDefault="007D455B" w:rsidP="00C734BA">
      <w:pPr>
        <w:rPr>
          <w:sz w:val="24"/>
          <w:szCs w:val="24"/>
        </w:rPr>
      </w:pPr>
    </w:p>
    <w:p w14:paraId="0F2C1781" w14:textId="298E7A45" w:rsidR="007D455B" w:rsidRDefault="007D455B" w:rsidP="00C734BA">
      <w:pPr>
        <w:rPr>
          <w:sz w:val="24"/>
          <w:szCs w:val="24"/>
        </w:rPr>
      </w:pPr>
    </w:p>
    <w:p w14:paraId="59F56AB4" w14:textId="370B59BA" w:rsidR="007D455B" w:rsidRDefault="007D455B" w:rsidP="00C734BA">
      <w:pPr>
        <w:rPr>
          <w:sz w:val="24"/>
          <w:szCs w:val="24"/>
        </w:rPr>
      </w:pPr>
    </w:p>
    <w:p w14:paraId="497E0258" w14:textId="022CD8A4" w:rsidR="007D455B" w:rsidRDefault="007D455B" w:rsidP="00C734BA">
      <w:pPr>
        <w:rPr>
          <w:sz w:val="24"/>
          <w:szCs w:val="24"/>
        </w:rPr>
      </w:pPr>
    </w:p>
    <w:p w14:paraId="0D7FC9EC" w14:textId="7A721B01" w:rsidR="007D455B" w:rsidRDefault="007D455B" w:rsidP="00C734BA">
      <w:pPr>
        <w:rPr>
          <w:sz w:val="24"/>
          <w:szCs w:val="24"/>
        </w:rPr>
      </w:pPr>
    </w:p>
    <w:p w14:paraId="0682F605" w14:textId="6924CCA5" w:rsidR="007D455B" w:rsidRDefault="007D455B" w:rsidP="00C734BA">
      <w:pPr>
        <w:rPr>
          <w:sz w:val="24"/>
          <w:szCs w:val="24"/>
        </w:rPr>
      </w:pPr>
    </w:p>
    <w:p w14:paraId="43CBC3F0" w14:textId="7B289A89" w:rsidR="007D455B" w:rsidRDefault="007D455B" w:rsidP="00C734BA">
      <w:pPr>
        <w:rPr>
          <w:sz w:val="24"/>
          <w:szCs w:val="24"/>
        </w:rPr>
      </w:pPr>
    </w:p>
    <w:p w14:paraId="5FBD7D7E" w14:textId="03843134" w:rsidR="007D455B" w:rsidRDefault="007D455B" w:rsidP="00C734BA">
      <w:pPr>
        <w:rPr>
          <w:sz w:val="24"/>
          <w:szCs w:val="24"/>
        </w:rPr>
      </w:pPr>
    </w:p>
    <w:p w14:paraId="016056FC" w14:textId="67F5B2C6" w:rsidR="007D455B" w:rsidRDefault="007D455B" w:rsidP="00C734BA">
      <w:pPr>
        <w:rPr>
          <w:sz w:val="24"/>
          <w:szCs w:val="24"/>
        </w:rPr>
      </w:pPr>
    </w:p>
    <w:p w14:paraId="57D83CBB" w14:textId="1D9EBF55" w:rsidR="007D455B" w:rsidRDefault="007D455B" w:rsidP="00C734BA">
      <w:pPr>
        <w:rPr>
          <w:sz w:val="24"/>
          <w:szCs w:val="24"/>
        </w:rPr>
      </w:pPr>
    </w:p>
    <w:p w14:paraId="6E1EDAD8" w14:textId="30BE8ECD" w:rsidR="007D455B" w:rsidRDefault="007D455B" w:rsidP="00C734BA">
      <w:pPr>
        <w:rPr>
          <w:sz w:val="24"/>
          <w:szCs w:val="24"/>
        </w:rPr>
      </w:pPr>
    </w:p>
    <w:p w14:paraId="19790B8B" w14:textId="53BC8865" w:rsidR="007D455B" w:rsidRDefault="007D455B" w:rsidP="00C734BA">
      <w:pPr>
        <w:rPr>
          <w:sz w:val="24"/>
          <w:szCs w:val="24"/>
        </w:rPr>
      </w:pPr>
    </w:p>
    <w:p w14:paraId="02C96DAD" w14:textId="291B83C9" w:rsidR="007D455B" w:rsidRDefault="007D455B" w:rsidP="00C734BA">
      <w:pPr>
        <w:rPr>
          <w:sz w:val="24"/>
          <w:szCs w:val="24"/>
        </w:rPr>
      </w:pPr>
    </w:p>
    <w:p w14:paraId="1F9B90E9" w14:textId="2E12FAC9" w:rsidR="007D455B" w:rsidRDefault="007D455B" w:rsidP="00C734BA">
      <w:pPr>
        <w:rPr>
          <w:sz w:val="24"/>
          <w:szCs w:val="24"/>
        </w:rPr>
      </w:pPr>
    </w:p>
    <w:p w14:paraId="292BB714" w14:textId="0D1B4DBD" w:rsidR="007D455B" w:rsidRDefault="007D455B" w:rsidP="00C734BA">
      <w:pPr>
        <w:rPr>
          <w:sz w:val="24"/>
          <w:szCs w:val="24"/>
        </w:rPr>
      </w:pPr>
    </w:p>
    <w:p w14:paraId="6B820C79" w14:textId="77255C5D" w:rsidR="007D455B" w:rsidRDefault="007D455B" w:rsidP="00C734BA">
      <w:pPr>
        <w:rPr>
          <w:sz w:val="24"/>
          <w:szCs w:val="24"/>
        </w:rPr>
      </w:pPr>
    </w:p>
    <w:p w14:paraId="6F5556E4" w14:textId="37F35374" w:rsidR="007D455B" w:rsidRDefault="007D455B" w:rsidP="00C734BA">
      <w:pPr>
        <w:rPr>
          <w:sz w:val="24"/>
          <w:szCs w:val="24"/>
        </w:rPr>
      </w:pPr>
    </w:p>
    <w:p w14:paraId="0CD54EE7" w14:textId="6E40AB83" w:rsidR="007D455B" w:rsidRDefault="007D455B" w:rsidP="00C734BA">
      <w:pPr>
        <w:rPr>
          <w:sz w:val="24"/>
          <w:szCs w:val="24"/>
        </w:rPr>
      </w:pPr>
    </w:p>
    <w:p w14:paraId="4200B840" w14:textId="30A94C3D" w:rsidR="007D455B" w:rsidRDefault="007D455B" w:rsidP="00C734BA">
      <w:pPr>
        <w:rPr>
          <w:sz w:val="24"/>
          <w:szCs w:val="24"/>
        </w:rPr>
      </w:pPr>
    </w:p>
    <w:p w14:paraId="69DE8398" w14:textId="186B4A58" w:rsidR="007D455B" w:rsidRDefault="007D455B" w:rsidP="00C734BA">
      <w:pPr>
        <w:rPr>
          <w:sz w:val="24"/>
          <w:szCs w:val="24"/>
        </w:rPr>
      </w:pPr>
    </w:p>
    <w:p w14:paraId="670FC990" w14:textId="63B490F9" w:rsidR="007D455B" w:rsidRDefault="007D455B" w:rsidP="00C734BA">
      <w:pPr>
        <w:rPr>
          <w:sz w:val="24"/>
          <w:szCs w:val="24"/>
        </w:rPr>
      </w:pPr>
    </w:p>
    <w:p w14:paraId="212A7D5F" w14:textId="761861FA" w:rsidR="007D455B" w:rsidRDefault="007D455B" w:rsidP="00C734BA">
      <w:pPr>
        <w:rPr>
          <w:sz w:val="24"/>
          <w:szCs w:val="24"/>
        </w:rPr>
      </w:pPr>
    </w:p>
    <w:p w14:paraId="2073A411" w14:textId="0F69D78D" w:rsidR="007D455B" w:rsidRDefault="007D455B" w:rsidP="00C734BA">
      <w:pPr>
        <w:rPr>
          <w:sz w:val="24"/>
          <w:szCs w:val="24"/>
        </w:rPr>
      </w:pPr>
    </w:p>
    <w:p w14:paraId="6A7EF89D" w14:textId="24148850" w:rsidR="007D455B" w:rsidRDefault="007D455B" w:rsidP="00C734BA">
      <w:pPr>
        <w:rPr>
          <w:sz w:val="24"/>
          <w:szCs w:val="24"/>
        </w:rPr>
      </w:pPr>
    </w:p>
    <w:p w14:paraId="03EE51B8" w14:textId="2511853F" w:rsidR="007D455B" w:rsidRPr="007D455B" w:rsidRDefault="007D455B" w:rsidP="007D455B">
      <w:pPr>
        <w:jc w:val="center"/>
        <w:rPr>
          <w:rFonts w:eastAsia="Times New Roman"/>
          <w:b/>
          <w:bCs/>
          <w:color w:val="000000"/>
          <w:sz w:val="16"/>
          <w:szCs w:val="16"/>
        </w:rPr>
      </w:pPr>
      <w:r w:rsidRPr="007D455B">
        <w:rPr>
          <w:rFonts w:eastAsia="Times New Roman"/>
          <w:b/>
          <w:bCs/>
          <w:noProof/>
          <w:color w:val="000000"/>
          <w:sz w:val="56"/>
          <w:szCs w:val="56"/>
          <w:cs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00467894" wp14:editId="28D0F6FE">
                <wp:simplePos x="0" y="0"/>
                <wp:positionH relativeFrom="margin">
                  <wp:align>center</wp:align>
                </wp:positionH>
                <wp:positionV relativeFrom="paragraph">
                  <wp:posOffset>-430530</wp:posOffset>
                </wp:positionV>
                <wp:extent cx="2360930" cy="1404620"/>
                <wp:effectExtent l="0" t="0" r="20320" b="1143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8DD0E" w14:textId="049B112C" w:rsidR="007D455B" w:rsidRDefault="007D455B" w:rsidP="007D45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7025">
                              <w:rPr>
                                <w:rFonts w:eastAsia="Times New Roman" w:hint="cs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cs/>
                              </w:rPr>
                              <w:t>คู่ฉบับ</w:t>
                            </w:r>
                          </w:p>
                          <w:p w14:paraId="431B1589" w14:textId="1AF3589C" w:rsidR="007D455B" w:rsidRDefault="007D45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467894" id="กล่องข้อความ 2" o:spid="_x0000_s1032" type="#_x0000_t202" style="position:absolute;left:0;text-align:left;margin-left:0;margin-top:-33.9pt;width:185.9pt;height:110.6pt;z-index:-25162547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/DWwIAAGkEAAAOAAAAZHJzL2Uyb0RvYy54bWysVM2O0zAQviPxDpbvNGm27e5Gm66WLkVI&#10;y4+08ACO4zQWjm1st8lyW4QEPAYHxIkLp+zb5FEYO20pyw2RgzXO2F+++eabnJ23tUAbZixXMsPj&#10;UYwRk1QVXK4y/Ob18tEJRtYRWRChJMvwDbP4fP7wwVmjU5aoSomCGQQg0qaNznDlnE6jyNKK1cSO&#10;lGYSkqUyNXGwNauoMKQB9FpESRzPokaZQhtFmbXw9nJI4nnAL0tG3cuytMwhkWHg5sJqwpr7NZqf&#10;kXRliK443dIg/8CiJlzCR/dQl8QRtDb8L6iaU6OsKt2IqjpSZckpCzVANeP4XjXXFdEs1ALiWL2X&#10;yf4/WPpi88ogXmQ4GR9jJEkNTeq727771t997rsfffep7z70d19C/LHvvvfdz777ihKvXaNtChDX&#10;GkBc+1i14IGgg9VXir61SKpFReSKXRijmoqRAriP/c3o4OqAYz1I3jxXBVAga6cCUFua2gsLUiFA&#10;hx7e7PvGWocovEyOZvHpEaQo5MaTeDJLQmcjku6ua2PdU6Zq5IMMGzBGgCebK+s8HZLujvivWSV4&#10;seRChI1Z5Qth0IaAiZbhCRXcOyYkajJ8Ok2mgwJ/QHg/sz1Ivho0uIdQcwfDIHid4ZPYP4M9vWxP&#10;ZBGs6ggXQwyMhdzq6KUbRHRt3oZ2Hu/ak6viBoQ1avA+zCoElTLvMWrA9xm279bEMIzEMwnNOR1P&#10;Jn5QwmYyPQYlkTnM5IcZIilAZdhhNIQLF4YryKYvoIlLHuT13R6YbCmDn4Pq29nzA3O4D6d+/yHm&#10;vwAAAP//AwBQSwMEFAAGAAgAAAAhAMP0BtbcAAAACAEAAA8AAABkcnMvZG93bnJldi54bWxMj81O&#10;wzAQhO9IvIO1SFxQ64RCg0KcCiGVG0ItiPM2XuKo/olsNw1vz3KC245mNDtfs5mdFRPFNASvoFwW&#10;IMh3QQ++V/Dxvl08gEgZvUYbPCn4pgSb9vKiwVqHs9/RtM+94BKfalRgch5rKVNnyGFahpE8e18h&#10;OswsYy91xDOXOytvi2ItHQ6ePxgc6dlQd9yfnAI6TiWG7curuXkboramcv1npdT11fz0CCLTnP/C&#10;8Dufp0PLmw7h5HUSVgGDZAWLdcUAbK+qko8D5+5XdyDbRv4HaH8AAAD//wMAUEsBAi0AFAAGAAgA&#10;AAAhALaDOJL+AAAA4QEAABMAAAAAAAAAAAAAAAAAAAAAAFtDb250ZW50X1R5cGVzXS54bWxQSwEC&#10;LQAUAAYACAAAACEAOP0h/9YAAACUAQAACwAAAAAAAAAAAAAAAAAvAQAAX3JlbHMvLnJlbHNQSwEC&#10;LQAUAAYACAAAACEAYhBPw1sCAABpBAAADgAAAAAAAAAAAAAAAAAuAgAAZHJzL2Uyb0RvYy54bWxQ&#10;SwECLQAUAAYACAAAACEAw/QG1twAAAAIAQAADwAAAAAAAAAAAAAAAAC1BAAAZHJzL2Rvd25yZXYu&#10;eG1sUEsFBgAAAAAEAAQA8wAAAL4FAAAAAA==&#10;" strokecolor="white [3212]">
                <v:textbox style="mso-fit-shape-to-text:t">
                  <w:txbxContent>
                    <w:p w14:paraId="5838DD0E" w14:textId="049B112C" w:rsidR="007D455B" w:rsidRDefault="007D455B" w:rsidP="007D45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37025">
                        <w:rPr>
                          <w:rFonts w:eastAsia="Times New Roman" w:hint="cs"/>
                          <w:b/>
                          <w:bCs/>
                          <w:color w:val="000000"/>
                          <w:sz w:val="56"/>
                          <w:szCs w:val="56"/>
                          <w:cs/>
                        </w:rPr>
                        <w:t>คู่ฉบับ</w:t>
                      </w:r>
                    </w:p>
                    <w:p w14:paraId="431B1589" w14:textId="1AF3589C" w:rsidR="007D455B" w:rsidRDefault="007D455B"/>
                  </w:txbxContent>
                </v:textbox>
                <w10:wrap anchorx="margin"/>
              </v:shape>
            </w:pict>
          </mc:Fallback>
        </mc:AlternateContent>
      </w:r>
    </w:p>
    <w:p w14:paraId="046EA7B0" w14:textId="25B6DD2A" w:rsidR="007D455B" w:rsidRDefault="007D455B" w:rsidP="007D455B">
      <w:pPr>
        <w:jc w:val="center"/>
        <w:rPr>
          <w:rFonts w:eastAsia="Times New Roman"/>
          <w:b/>
          <w:bCs/>
          <w:color w:val="000000"/>
        </w:rPr>
      </w:pPr>
    </w:p>
    <w:p w14:paraId="30E75AB5" w14:textId="7262B6CF" w:rsidR="007D455B" w:rsidRDefault="007D455B" w:rsidP="007D455B">
      <w:pPr>
        <w:jc w:val="center"/>
        <w:rPr>
          <w:b/>
          <w:bCs/>
        </w:rPr>
      </w:pPr>
      <w:r w:rsidRPr="00D37025">
        <w:rPr>
          <w:rFonts w:eastAsia="Times New Roman"/>
          <w:b/>
          <w:bCs/>
          <w:color w:val="000000"/>
          <w:cs/>
        </w:rPr>
        <w:t>ประกาศองค์การบริหารส่วนตำบล</w:t>
      </w:r>
      <w:r w:rsidR="003F448B">
        <w:rPr>
          <w:rFonts w:eastAsia="Times New Roman" w:hint="cs"/>
          <w:b/>
          <w:bCs/>
          <w:cs/>
        </w:rPr>
        <w:t>ท้ายหาด</w:t>
      </w:r>
    </w:p>
    <w:p w14:paraId="368FA3BA" w14:textId="5B674D68" w:rsidR="007D455B" w:rsidRDefault="007D455B" w:rsidP="007D455B">
      <w:pPr>
        <w:jc w:val="center"/>
        <w:rPr>
          <w:rFonts w:eastAsia="Angsana New"/>
          <w:b/>
          <w:bCs/>
        </w:rPr>
      </w:pPr>
      <w:r w:rsidRPr="006E4E23">
        <w:rPr>
          <w:b/>
          <w:bCs/>
          <w:cs/>
        </w:rPr>
        <w:t>เรื่อง</w:t>
      </w:r>
      <w:r w:rsidRPr="006E4E23">
        <w:rPr>
          <w:rFonts w:eastAsia="Angsana New"/>
          <w:b/>
          <w:bCs/>
          <w:cs/>
        </w:rPr>
        <w:t>การขยายกำหนดเวลาดำเนินการตามพระราชบัญญัติภาษีที่ดินและสิ่งปลูกสร้าง พ.ศ. 2562</w:t>
      </w:r>
    </w:p>
    <w:p w14:paraId="3F88E578" w14:textId="77777777" w:rsidR="007D455B" w:rsidRPr="006E4E23" w:rsidRDefault="007D455B" w:rsidP="007D455B">
      <w:pPr>
        <w:ind w:left="-284"/>
        <w:jc w:val="center"/>
        <w:rPr>
          <w:sz w:val="24"/>
        </w:rPr>
      </w:pPr>
      <w:r w:rsidRPr="006E4E23">
        <w:rPr>
          <w:b/>
          <w:bCs/>
          <w:sz w:val="24"/>
          <w:cs/>
        </w:rPr>
        <w:t xml:space="preserve">ประจำปี </w:t>
      </w:r>
      <w:r>
        <w:rPr>
          <w:rFonts w:hint="cs"/>
          <w:b/>
          <w:bCs/>
          <w:sz w:val="24"/>
          <w:cs/>
        </w:rPr>
        <w:t xml:space="preserve">พ.ศ. </w:t>
      </w:r>
      <w:r w:rsidRPr="00CF67F4">
        <w:rPr>
          <w:b/>
          <w:bCs/>
          <w:cs/>
        </w:rPr>
        <w:t>25</w:t>
      </w:r>
      <w:r w:rsidRPr="00CF67F4">
        <w:rPr>
          <w:b/>
          <w:bCs/>
        </w:rPr>
        <w:t>6</w:t>
      </w:r>
      <w:r w:rsidRPr="00CF67F4">
        <w:rPr>
          <w:b/>
          <w:bCs/>
          <w:cs/>
        </w:rPr>
        <w:t>6</w:t>
      </w:r>
    </w:p>
    <w:p w14:paraId="01D810B4" w14:textId="77777777" w:rsidR="007D455B" w:rsidRPr="006E4E23" w:rsidRDefault="007D455B" w:rsidP="007D455B">
      <w:pPr>
        <w:jc w:val="center"/>
        <w:rPr>
          <w:b/>
          <w:bCs/>
          <w:cs/>
        </w:rPr>
      </w:pPr>
      <w:r w:rsidRPr="006E4E23">
        <w:rPr>
          <w:b/>
          <w:bCs/>
        </w:rPr>
        <w:t>………………………………………………………………..</w:t>
      </w:r>
    </w:p>
    <w:p w14:paraId="59057047" w14:textId="500C104B" w:rsidR="007D455B" w:rsidRDefault="007D455B" w:rsidP="007D455B">
      <w:pPr>
        <w:spacing w:before="60"/>
        <w:ind w:firstLine="1418"/>
        <w:jc w:val="thaiDistribute"/>
        <w:rPr>
          <w:rFonts w:eastAsia="Angsana New"/>
          <w:cs/>
        </w:rPr>
      </w:pPr>
      <w:r>
        <w:rPr>
          <w:rFonts w:hint="cs"/>
          <w:cs/>
        </w:rPr>
        <w:t>ตามที่</w:t>
      </w:r>
      <w:r>
        <w:rPr>
          <w:rFonts w:eastAsia="Angsana New" w:hint="cs"/>
          <w:cs/>
        </w:rPr>
        <w:t xml:space="preserve">กระทรวงมหาดไทยได้มีประกาศกระทรวงมหาดไทย ลงวันที่  </w:t>
      </w:r>
      <w:r>
        <w:rPr>
          <w:rFonts w:eastAsia="Angsana New"/>
        </w:rPr>
        <w:t>14</w:t>
      </w:r>
      <w:r>
        <w:rPr>
          <w:rFonts w:eastAsia="Angsana New" w:hint="cs"/>
          <w:cs/>
        </w:rPr>
        <w:t xml:space="preserve"> พฤศจิกายน 2565  เรื่องขยายกำหนดเวลาดำเนินการตามพระราชบัญญัติภาษีที่ดินและสิ่งปลูกสร้าง พ.ศ. 2562 </w:t>
      </w:r>
      <w:r>
        <w:rPr>
          <w:rFonts w:eastAsia="Angsana New"/>
          <w:cs/>
        </w:rPr>
        <w:br/>
      </w:r>
      <w:r>
        <w:rPr>
          <w:rFonts w:eastAsia="Angsana New" w:hint="cs"/>
          <w:cs/>
        </w:rPr>
        <w:t>ประจำปี พ.ศ. 256</w:t>
      </w:r>
      <w:r>
        <w:rPr>
          <w:rFonts w:eastAsia="Angsana New"/>
        </w:rPr>
        <w:t>6</w:t>
      </w:r>
      <w:r>
        <w:rPr>
          <w:rFonts w:eastAsia="Angsana New" w:hint="cs"/>
          <w:cs/>
        </w:rPr>
        <w:t xml:space="preserve"> ด้วยคณะกรรมการประเมินราคาทรัพย์สินเพื่อประโยชน์แห่งรัฐได้มีประกาศ เรื่องกำหนดวันเริ่มใช้บัญชีราคาประเมินที่ดินหรือสิ่งปลูกสร้างตามพระราชบัญญัติการประเมินราคาทรัพย์สินเพื่อประโยชน์แห่งรัฐ พ.ศ. </w:t>
      </w:r>
      <w:r>
        <w:rPr>
          <w:rFonts w:eastAsia="Angsana New"/>
        </w:rPr>
        <w:t xml:space="preserve">2562 </w:t>
      </w:r>
      <w:r>
        <w:rPr>
          <w:rFonts w:eastAsia="Angsana New" w:hint="cs"/>
          <w:cs/>
        </w:rPr>
        <w:t xml:space="preserve">ลงวันที่ </w:t>
      </w:r>
      <w:r>
        <w:rPr>
          <w:rFonts w:eastAsia="Angsana New"/>
        </w:rPr>
        <w:t xml:space="preserve">19 </w:t>
      </w:r>
      <w:r>
        <w:rPr>
          <w:rFonts w:eastAsia="Angsana New" w:hint="cs"/>
          <w:cs/>
        </w:rPr>
        <w:t xml:space="preserve">พฤศจิกายน </w:t>
      </w:r>
      <w:r>
        <w:rPr>
          <w:rFonts w:eastAsia="Angsana New"/>
        </w:rPr>
        <w:t xml:space="preserve">2564 </w:t>
      </w:r>
      <w:r>
        <w:rPr>
          <w:rFonts w:eastAsia="Angsana New" w:hint="cs"/>
          <w:cs/>
        </w:rPr>
        <w:t>กำหนดให้ใช้บัญชีราคาประเมินที่ดิน</w:t>
      </w:r>
      <w:r>
        <w:rPr>
          <w:rFonts w:eastAsia="Angsana New"/>
          <w:cs/>
        </w:rPr>
        <w:br/>
      </w:r>
      <w:r>
        <w:rPr>
          <w:rFonts w:eastAsia="Angsana New" w:hint="cs"/>
          <w:cs/>
        </w:rPr>
        <w:t>หรือสิ่งปลูกสร้างตามพระราชบัญญัติการประเมินราคาทรัพย์สินเพื่อประโยชน์แห่งรัฐ พ.ศ.</w:t>
      </w:r>
      <w:r>
        <w:rPr>
          <w:rFonts w:eastAsia="Angsana New"/>
        </w:rPr>
        <w:t>2562</w:t>
      </w:r>
      <w:r>
        <w:rPr>
          <w:rFonts w:eastAsia="Angsana New" w:hint="cs"/>
          <w:cs/>
        </w:rPr>
        <w:t xml:space="preserve"> </w:t>
      </w:r>
      <w:r>
        <w:rPr>
          <w:rFonts w:eastAsia="Angsana New"/>
          <w:cs/>
        </w:rPr>
        <w:br/>
      </w:r>
      <w:r>
        <w:rPr>
          <w:rFonts w:eastAsia="Angsana New" w:hint="cs"/>
          <w:cs/>
        </w:rPr>
        <w:t xml:space="preserve">ในวันที่ </w:t>
      </w:r>
      <w:r>
        <w:rPr>
          <w:rFonts w:eastAsia="Angsana New"/>
        </w:rPr>
        <w:t xml:space="preserve">1 </w:t>
      </w:r>
      <w:r>
        <w:rPr>
          <w:rFonts w:eastAsia="Angsana New" w:hint="cs"/>
          <w:cs/>
        </w:rPr>
        <w:t xml:space="preserve">มกราคม </w:t>
      </w:r>
      <w:r>
        <w:rPr>
          <w:rFonts w:eastAsia="Angsana New"/>
        </w:rPr>
        <w:t xml:space="preserve">2566 </w:t>
      </w:r>
      <w:r>
        <w:rPr>
          <w:rFonts w:eastAsia="Angsana New" w:hint="cs"/>
          <w:cs/>
        </w:rPr>
        <w:t>และประกาศ เรื่อง กำหนดแบบมาตรฐานสิ่งปลูกสร้างและบัญชีเทียบเคียง</w:t>
      </w:r>
      <w:r>
        <w:rPr>
          <w:rFonts w:eastAsia="Angsana New"/>
          <w:cs/>
        </w:rPr>
        <w:br/>
      </w:r>
      <w:r>
        <w:rPr>
          <w:rFonts w:eastAsia="Angsana New" w:hint="cs"/>
          <w:cs/>
        </w:rPr>
        <w:t xml:space="preserve">สิ่งปลูกสร้าง ลงวันที่ </w:t>
      </w:r>
      <w:r>
        <w:rPr>
          <w:rFonts w:eastAsia="Angsana New"/>
        </w:rPr>
        <w:t xml:space="preserve">19 </w:t>
      </w:r>
      <w:r>
        <w:rPr>
          <w:rFonts w:eastAsia="Angsana New" w:hint="cs"/>
          <w:cs/>
        </w:rPr>
        <w:t xml:space="preserve">พฤศจิกายน </w:t>
      </w:r>
      <w:r>
        <w:rPr>
          <w:rFonts w:eastAsia="Angsana New"/>
        </w:rPr>
        <w:t>2564</w:t>
      </w:r>
      <w:r>
        <w:rPr>
          <w:rFonts w:eastAsia="Angsana New" w:hint="cs"/>
          <w:cs/>
        </w:rPr>
        <w:t xml:space="preserve"> กำหนดให้ใช้แบบมาตรฐานสิ่งปลูกสร้าง </w:t>
      </w:r>
      <w:r>
        <w:rPr>
          <w:rFonts w:eastAsia="Angsana New"/>
          <w:cs/>
        </w:rPr>
        <w:br/>
      </w:r>
      <w:r>
        <w:rPr>
          <w:rFonts w:eastAsia="Angsana New" w:hint="cs"/>
          <w:cs/>
        </w:rPr>
        <w:t xml:space="preserve">แบบตารางปริมาณงานก่อสร้าง และบัญชีเทียบเคียงสิ่งปลูกสร้างตั้งแต่วันที่ </w:t>
      </w:r>
      <w:r>
        <w:rPr>
          <w:rFonts w:eastAsia="Angsana New"/>
        </w:rPr>
        <w:t xml:space="preserve">19 </w:t>
      </w:r>
      <w:r>
        <w:rPr>
          <w:rFonts w:eastAsia="Angsana New" w:hint="cs"/>
          <w:cs/>
        </w:rPr>
        <w:t xml:space="preserve">พฤศจิกายน </w:t>
      </w:r>
      <w:r>
        <w:rPr>
          <w:rFonts w:eastAsia="Angsana New"/>
        </w:rPr>
        <w:t xml:space="preserve">2464 </w:t>
      </w:r>
      <w:r>
        <w:rPr>
          <w:rFonts w:eastAsia="Angsana New" w:hint="cs"/>
          <w:cs/>
        </w:rPr>
        <w:t>ส่งผลให้ในปี พ.ศ.</w:t>
      </w:r>
      <w:r>
        <w:rPr>
          <w:rFonts w:eastAsia="Angsana New"/>
        </w:rPr>
        <w:t xml:space="preserve">2566 </w:t>
      </w:r>
      <w:r>
        <w:rPr>
          <w:rFonts w:eastAsia="Angsana New" w:hint="cs"/>
          <w:cs/>
        </w:rPr>
        <w:t>จะมีการเปลี่ยนแปลงราคาประเมินที่ดินและสิ่งปลู</w:t>
      </w:r>
      <w:r w:rsidR="003F448B">
        <w:rPr>
          <w:rFonts w:eastAsia="Angsana New" w:hint="cs"/>
          <w:cs/>
        </w:rPr>
        <w:t>ก</w:t>
      </w:r>
      <w:r>
        <w:rPr>
          <w:rFonts w:eastAsia="Angsana New" w:hint="cs"/>
          <w:cs/>
        </w:rPr>
        <w:t>สร้าง รวมทั้งเปลี่ยนแปลงวิธีการกำหนดประเภทสิ่งปลูกสร้างที่ใช้ประกอบการคำนวณมูลค่าฐานภาษีที่ดินและสิ่งปลูกสร้าง ประกอบกับปัจจุบันหลายจังหวัดประสบปัญหาอุทกภัย ทำให้ที่ดินและสิ่งปลูกสร้างของประชาชนได้รับความเสียหาย แม้สถานการณ์จะเริ่มคลี่คลายแล้วก็ตาม แต่องค์กรปกครองส่วนท้องถิ่นหลายแห่งยังไม่สามารถเข้าไปดำเนินการสำรวจข้อมูลที่ดินและสิ่งปลูกสร้าง เพื่อเตรียมการจัดเก็บภาษีที่ดินและสิ่งปลูกสร้างประจำปี พ.ศ.</w:t>
      </w:r>
      <w:r>
        <w:rPr>
          <w:rFonts w:eastAsia="Angsana New"/>
        </w:rPr>
        <w:t xml:space="preserve">2566 </w:t>
      </w:r>
      <w:r>
        <w:rPr>
          <w:rFonts w:eastAsia="Angsana New" w:hint="cs"/>
          <w:cs/>
        </w:rPr>
        <w:t>ได้อย่างทั่วถึง</w:t>
      </w:r>
      <w:r>
        <w:rPr>
          <w:rFonts w:eastAsia="Angsana New"/>
        </w:rPr>
        <w:t xml:space="preserve"> </w:t>
      </w:r>
      <w:r>
        <w:rPr>
          <w:rFonts w:eastAsia="Angsana New" w:hint="cs"/>
          <w:cs/>
        </w:rPr>
        <w:t>นั้น</w:t>
      </w:r>
    </w:p>
    <w:p w14:paraId="40B1380D" w14:textId="0AA51FB3" w:rsidR="007D455B" w:rsidRPr="00656A28" w:rsidRDefault="007D455B" w:rsidP="007D455B">
      <w:pPr>
        <w:spacing w:before="60" w:after="120"/>
        <w:ind w:firstLine="1418"/>
        <w:jc w:val="thaiDistribute"/>
        <w:rPr>
          <w:cs/>
          <w:lang w:val="en-GB"/>
        </w:rPr>
      </w:pPr>
      <w:r>
        <w:rPr>
          <w:rFonts w:hint="cs"/>
          <w:cs/>
          <w:lang w:val="en-GB"/>
        </w:rPr>
        <w:t xml:space="preserve"> องค์การบริหารส่วนตำบล</w:t>
      </w:r>
      <w:r w:rsidR="003F448B">
        <w:rPr>
          <w:rFonts w:hint="cs"/>
          <w:cs/>
          <w:lang w:val="en-GB"/>
        </w:rPr>
        <w:t>ท้ายหาด</w:t>
      </w:r>
      <w:r w:rsidRPr="006E4E23">
        <w:rPr>
          <w:cs/>
          <w:lang w:val="en-GB"/>
        </w:rPr>
        <w:t xml:space="preserve"> จึงออกประกาศให้ผู้เสียภาษีที่ดินและสิ่งปลูก</w:t>
      </w:r>
      <w:r>
        <w:rPr>
          <w:rFonts w:hint="cs"/>
          <w:cs/>
          <w:lang w:val="en-GB"/>
        </w:rPr>
        <w:t>สร้างได้</w:t>
      </w:r>
      <w:r w:rsidRPr="006E4E23">
        <w:rPr>
          <w:cs/>
          <w:lang w:val="en-GB"/>
        </w:rPr>
        <w:t>ทราบ</w:t>
      </w:r>
      <w:r>
        <w:rPr>
          <w:rFonts w:hint="cs"/>
          <w:cs/>
          <w:lang w:val="en-GB"/>
        </w:rPr>
        <w:t>ถึง</w:t>
      </w:r>
      <w:r w:rsidRPr="006E4E23">
        <w:rPr>
          <w:cs/>
          <w:lang w:val="en-GB"/>
        </w:rPr>
        <w:t xml:space="preserve">กรอบระยะเวลาในการดำเนินการจัดเก็บภาษี </w:t>
      </w:r>
      <w:r>
        <w:rPr>
          <w:rFonts w:hint="cs"/>
          <w:cs/>
          <w:lang w:val="en-GB"/>
        </w:rPr>
        <w:t xml:space="preserve"> </w:t>
      </w:r>
      <w:r w:rsidRPr="006E4E23">
        <w:rPr>
          <w:cs/>
          <w:lang w:val="en-GB"/>
        </w:rPr>
        <w:t xml:space="preserve">ประจำปี </w:t>
      </w:r>
      <w:r>
        <w:rPr>
          <w:rFonts w:hint="cs"/>
          <w:cs/>
          <w:lang w:val="en-GB"/>
        </w:rPr>
        <w:t xml:space="preserve">พ.ศ. </w:t>
      </w:r>
      <w:r w:rsidRPr="006E4E23">
        <w:rPr>
          <w:cs/>
          <w:lang w:val="en-GB"/>
        </w:rPr>
        <w:t>256</w:t>
      </w:r>
      <w:r>
        <w:t>6</w:t>
      </w:r>
      <w:r>
        <w:rPr>
          <w:rFonts w:hint="cs"/>
          <w:cs/>
          <w:lang w:val="en-GB"/>
        </w:rPr>
        <w:t xml:space="preserve"> </w:t>
      </w:r>
      <w:r w:rsidRPr="006E4E23">
        <w:rPr>
          <w:cs/>
          <w:lang w:val="en-GB"/>
        </w:rPr>
        <w:t xml:space="preserve"> โดยมีรายละเอียด </w:t>
      </w:r>
      <w:r>
        <w:rPr>
          <w:rFonts w:hint="cs"/>
          <w:cs/>
          <w:lang w:val="en-GB"/>
        </w:rPr>
        <w:t xml:space="preserve"> </w:t>
      </w:r>
      <w:r w:rsidRPr="006E4E23">
        <w:rPr>
          <w:cs/>
          <w:lang w:val="en-GB"/>
        </w:rPr>
        <w:t>ดังนี้</w:t>
      </w:r>
    </w:p>
    <w:tbl>
      <w:tblPr>
        <w:tblStyle w:val="4-11"/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568"/>
        <w:gridCol w:w="3827"/>
        <w:gridCol w:w="3969"/>
        <w:gridCol w:w="2835"/>
      </w:tblGrid>
      <w:tr w:rsidR="007D455B" w14:paraId="476AC642" w14:textId="77777777" w:rsidTr="004176E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vAlign w:val="center"/>
          </w:tcPr>
          <w:p w14:paraId="69C0168C" w14:textId="77777777" w:rsidR="007D455B" w:rsidRPr="00C46B21" w:rsidRDefault="007D455B" w:rsidP="004176E0">
            <w:pPr>
              <w:jc w:val="center"/>
            </w:pPr>
            <w:r w:rsidRPr="00C46B21">
              <w:rPr>
                <w:rFonts w:hint="cs"/>
                <w:cs/>
              </w:rPr>
              <w:t>ที่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2DF22C" w14:textId="77777777" w:rsidR="007D455B" w:rsidRPr="00C46B21" w:rsidRDefault="007D455B" w:rsidP="00417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รายการที่ขยายเวลา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B03862" w14:textId="77777777" w:rsidR="007D455B" w:rsidRPr="00C46B21" w:rsidRDefault="007D455B" w:rsidP="00417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จากเดิม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6FDC7E" w14:textId="77777777" w:rsidR="007D455B" w:rsidRPr="00C46B21" w:rsidRDefault="007D455B" w:rsidP="00417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ใหม่</w:t>
            </w:r>
          </w:p>
        </w:tc>
      </w:tr>
      <w:tr w:rsidR="007D455B" w14:paraId="434A31F5" w14:textId="77777777" w:rsidTr="004176E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6644AED0" w14:textId="77777777" w:rsidR="007D455B" w:rsidRPr="00F46DA8" w:rsidRDefault="007D455B" w:rsidP="004176E0">
            <w:pPr>
              <w:jc w:val="center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3F33D6C" w14:textId="77777777" w:rsidR="007D455B" w:rsidRPr="00C46B21" w:rsidRDefault="007D455B" w:rsidP="004176E0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 xml:space="preserve">การจัดทำบัญชีรายการที่ดินและสิ่งปลูกสร้าง </w:t>
            </w:r>
            <w:proofErr w:type="spellStart"/>
            <w:r>
              <w:rPr>
                <w:rFonts w:hint="cs"/>
                <w:cs/>
              </w:rPr>
              <w:t>ภ.ด.ส</w:t>
            </w:r>
            <w:proofErr w:type="spellEnd"/>
            <w:r>
              <w:rPr>
                <w:rFonts w:hint="cs"/>
                <w:cs/>
              </w:rPr>
              <w:t>.</w:t>
            </w:r>
            <w:r>
              <w:t>3-4</w:t>
            </w:r>
          </w:p>
        </w:tc>
        <w:tc>
          <w:tcPr>
            <w:tcW w:w="3969" w:type="dxa"/>
            <w:shd w:val="clear" w:color="auto" w:fill="auto"/>
          </w:tcPr>
          <w:p w14:paraId="55884C99" w14:textId="77777777" w:rsidR="007D455B" w:rsidRPr="00C46B21" w:rsidRDefault="007D455B" w:rsidP="00417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 xml:space="preserve">ภายในเดือนพฤษจิกายน </w:t>
            </w:r>
            <w:r>
              <w:t>2565</w:t>
            </w:r>
          </w:p>
        </w:tc>
        <w:tc>
          <w:tcPr>
            <w:tcW w:w="2835" w:type="dxa"/>
            <w:shd w:val="clear" w:color="auto" w:fill="auto"/>
          </w:tcPr>
          <w:p w14:paraId="68EF66DE" w14:textId="77777777" w:rsidR="007D455B" w:rsidRPr="00C46B21" w:rsidRDefault="007D455B" w:rsidP="00417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4C62">
              <w:rPr>
                <w:cs/>
              </w:rPr>
              <w:t xml:space="preserve">ภายในเดือนมกราคม 2566 </w:t>
            </w:r>
          </w:p>
        </w:tc>
      </w:tr>
      <w:tr w:rsidR="007D455B" w14:paraId="40D21BE7" w14:textId="77777777" w:rsidTr="004176E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06B5FA5" w14:textId="77777777" w:rsidR="007D455B" w:rsidRDefault="007D455B" w:rsidP="004176E0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240F60A" w14:textId="77777777" w:rsidR="007D455B" w:rsidRDefault="007D455B" w:rsidP="004176E0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 xml:space="preserve">การประกาศบัญชีราคาประเมินทุนทรัพย์ที่ดินและสิ่งปลูกสร้าง </w:t>
            </w:r>
            <w:proofErr w:type="spellStart"/>
            <w:r>
              <w:rPr>
                <w:rFonts w:hint="cs"/>
                <w:cs/>
              </w:rPr>
              <w:t>ภ.ด.ส</w:t>
            </w:r>
            <w:proofErr w:type="spellEnd"/>
            <w:r>
              <w:rPr>
                <w:rFonts w:hint="cs"/>
                <w:cs/>
              </w:rPr>
              <w:t>.</w:t>
            </w:r>
            <w:r>
              <w:t>1-2</w:t>
            </w:r>
          </w:p>
        </w:tc>
        <w:tc>
          <w:tcPr>
            <w:tcW w:w="3969" w:type="dxa"/>
            <w:shd w:val="clear" w:color="auto" w:fill="auto"/>
          </w:tcPr>
          <w:p w14:paraId="112BA0D9" w14:textId="77777777" w:rsidR="007D455B" w:rsidRDefault="007D455B" w:rsidP="00417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 xml:space="preserve">ก่อนวันที่ </w:t>
            </w:r>
            <w:r>
              <w:t xml:space="preserve">1 </w:t>
            </w:r>
            <w:r>
              <w:rPr>
                <w:rFonts w:hint="cs"/>
                <w:cs/>
              </w:rPr>
              <w:t xml:space="preserve">กุมภาพันธ์ </w:t>
            </w:r>
            <w:r>
              <w:t>2566</w:t>
            </w:r>
          </w:p>
        </w:tc>
        <w:tc>
          <w:tcPr>
            <w:tcW w:w="2835" w:type="dxa"/>
            <w:shd w:val="clear" w:color="auto" w:fill="auto"/>
          </w:tcPr>
          <w:p w14:paraId="51C655B0" w14:textId="77777777" w:rsidR="007D455B" w:rsidRDefault="007D455B" w:rsidP="00417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 xml:space="preserve">ก่อนวันที่ </w:t>
            </w:r>
            <w:r>
              <w:t xml:space="preserve">1 </w:t>
            </w:r>
            <w:r>
              <w:rPr>
                <w:rFonts w:hint="cs"/>
                <w:cs/>
              </w:rPr>
              <w:t xml:space="preserve">เมษายน </w:t>
            </w:r>
            <w:r>
              <w:t>2566</w:t>
            </w:r>
          </w:p>
        </w:tc>
      </w:tr>
      <w:tr w:rsidR="007D455B" w14:paraId="23C8CED5" w14:textId="77777777" w:rsidTr="004176E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57853406" w14:textId="77777777" w:rsidR="007D455B" w:rsidRDefault="007D455B" w:rsidP="004176E0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2C29B27B" w14:textId="77777777" w:rsidR="007D455B" w:rsidRDefault="007D455B" w:rsidP="004176E0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 xml:space="preserve">การแจ้งประเมินภาษีที่ดินและสิ่งปลูกสร้าง </w:t>
            </w:r>
            <w:proofErr w:type="spellStart"/>
            <w:r>
              <w:rPr>
                <w:rFonts w:hint="cs"/>
                <w:cs/>
              </w:rPr>
              <w:t>ภ.ด.ส</w:t>
            </w:r>
            <w:proofErr w:type="spellEnd"/>
            <w:r>
              <w:rPr>
                <w:rFonts w:hint="cs"/>
                <w:cs/>
              </w:rPr>
              <w:t>.</w:t>
            </w:r>
            <w:r>
              <w:t>6-7-8-</w:t>
            </w:r>
            <w:r>
              <w:rPr>
                <w:rFonts w:hint="cs"/>
                <w:cs/>
              </w:rPr>
              <w:t>คำอธิบายแนบ</w:t>
            </w:r>
          </w:p>
        </w:tc>
        <w:tc>
          <w:tcPr>
            <w:tcW w:w="3969" w:type="dxa"/>
            <w:shd w:val="clear" w:color="auto" w:fill="auto"/>
          </w:tcPr>
          <w:p w14:paraId="56B0EC87" w14:textId="77777777" w:rsidR="007D455B" w:rsidRDefault="007D455B" w:rsidP="00417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550F8">
              <w:rPr>
                <w:cs/>
              </w:rPr>
              <w:t>ภายในเดือนกุมภาพันธ์ 2566</w:t>
            </w:r>
          </w:p>
        </w:tc>
        <w:tc>
          <w:tcPr>
            <w:tcW w:w="2835" w:type="dxa"/>
            <w:shd w:val="clear" w:color="auto" w:fill="auto"/>
          </w:tcPr>
          <w:p w14:paraId="5C6EDAB2" w14:textId="77777777" w:rsidR="007D455B" w:rsidRDefault="007D455B" w:rsidP="00417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550F8">
              <w:rPr>
                <w:cs/>
              </w:rPr>
              <w:t>ภายในเดือน</w:t>
            </w:r>
            <w:r>
              <w:rPr>
                <w:rFonts w:hint="cs"/>
                <w:cs/>
              </w:rPr>
              <w:t>เมษายน</w:t>
            </w:r>
            <w:r w:rsidRPr="00F550F8">
              <w:rPr>
                <w:cs/>
              </w:rPr>
              <w:t xml:space="preserve"> 2566</w:t>
            </w:r>
          </w:p>
        </w:tc>
      </w:tr>
      <w:tr w:rsidR="007D455B" w14:paraId="5565628C" w14:textId="77777777" w:rsidTr="004176E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69B397FE" w14:textId="77777777" w:rsidR="007D455B" w:rsidRPr="00C46B21" w:rsidRDefault="007D455B" w:rsidP="004176E0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29DAEA94" w14:textId="77777777" w:rsidR="007D455B" w:rsidRPr="00C46B21" w:rsidRDefault="007D455B" w:rsidP="004176E0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การชำระภาษีตามแบบแจ้งการประเมินภาษี</w:t>
            </w:r>
          </w:p>
        </w:tc>
        <w:tc>
          <w:tcPr>
            <w:tcW w:w="3969" w:type="dxa"/>
            <w:shd w:val="clear" w:color="auto" w:fill="auto"/>
          </w:tcPr>
          <w:p w14:paraId="4E65FA8B" w14:textId="77777777" w:rsidR="007D455B" w:rsidRPr="00C46B21" w:rsidRDefault="007D455B" w:rsidP="00417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ภายในเดือนเมษายน 256</w:t>
            </w:r>
            <w:r>
              <w:t>6</w:t>
            </w:r>
          </w:p>
        </w:tc>
        <w:tc>
          <w:tcPr>
            <w:tcW w:w="2835" w:type="dxa"/>
            <w:shd w:val="clear" w:color="auto" w:fill="auto"/>
          </w:tcPr>
          <w:p w14:paraId="39498AFA" w14:textId="77777777" w:rsidR="007D455B" w:rsidRPr="00C46B21" w:rsidRDefault="007D455B" w:rsidP="00417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ภายในเดือนมิถุนายน  256</w:t>
            </w:r>
            <w:r>
              <w:t>6</w:t>
            </w:r>
          </w:p>
        </w:tc>
      </w:tr>
      <w:tr w:rsidR="007D455B" w14:paraId="68B2C2C3" w14:textId="77777777" w:rsidTr="004176E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D828ADF" w14:textId="77777777" w:rsidR="007D455B" w:rsidRDefault="007D455B" w:rsidP="004176E0">
            <w:pPr>
              <w:jc w:val="center"/>
            </w:pPr>
            <w:r>
              <w:rPr>
                <w:rFonts w:hint="cs"/>
                <w:b w:val="0"/>
                <w:bCs w:val="0"/>
                <w:cs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04166A14" w14:textId="77777777" w:rsidR="007D455B" w:rsidRDefault="007D455B" w:rsidP="004176E0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การผ่อนชำระภาษีที่ดินและสิ่งปลูกสร้าง</w:t>
            </w:r>
          </w:p>
        </w:tc>
        <w:tc>
          <w:tcPr>
            <w:tcW w:w="3969" w:type="dxa"/>
            <w:shd w:val="clear" w:color="auto" w:fill="auto"/>
          </w:tcPr>
          <w:p w14:paraId="6AF0254E" w14:textId="77777777" w:rsidR="007D455B" w:rsidRDefault="007D455B" w:rsidP="0041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(1) งวดที่หนึ่ง ภายในเดือนเมษายน 256</w:t>
            </w:r>
            <w:r>
              <w:t>6</w:t>
            </w:r>
          </w:p>
          <w:p w14:paraId="19D40957" w14:textId="77777777" w:rsidR="007D455B" w:rsidRDefault="007D455B" w:rsidP="0041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(2) งวดที่สอง ภายในเดือนพฤษภาคม256</w:t>
            </w:r>
            <w:r>
              <w:t>6</w:t>
            </w:r>
          </w:p>
          <w:p w14:paraId="76770693" w14:textId="77777777" w:rsidR="007D455B" w:rsidRPr="00656A28" w:rsidRDefault="007D455B" w:rsidP="0041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(3) งวดที่หนึ่ง ภายในเดือนมิถุนายน  256</w:t>
            </w:r>
            <w:r>
              <w:t>6</w:t>
            </w:r>
          </w:p>
        </w:tc>
        <w:tc>
          <w:tcPr>
            <w:tcW w:w="2835" w:type="dxa"/>
            <w:shd w:val="clear" w:color="auto" w:fill="auto"/>
          </w:tcPr>
          <w:p w14:paraId="4F44298A" w14:textId="77777777" w:rsidR="007D455B" w:rsidRDefault="007D455B" w:rsidP="0041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(1) งวดที่หนึ่ง ภายในเดือนมิถุนายน  256</w:t>
            </w:r>
            <w:r>
              <w:t>6</w:t>
            </w:r>
          </w:p>
          <w:p w14:paraId="04FA81F5" w14:textId="77777777" w:rsidR="007D455B" w:rsidRDefault="007D455B" w:rsidP="0041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(2) งวดที่สอง ภายในเดือน</w:t>
            </w:r>
            <w:proofErr w:type="spellStart"/>
            <w:r>
              <w:rPr>
                <w:rFonts w:hint="cs"/>
                <w:cs/>
              </w:rPr>
              <w:t>กรกฏาคม</w:t>
            </w:r>
            <w:proofErr w:type="spellEnd"/>
            <w:r>
              <w:rPr>
                <w:rFonts w:hint="cs"/>
                <w:cs/>
              </w:rPr>
              <w:t xml:space="preserve">  256</w:t>
            </w:r>
            <w:r>
              <w:t>6</w:t>
            </w:r>
          </w:p>
          <w:p w14:paraId="195839EC" w14:textId="77777777" w:rsidR="007D455B" w:rsidRPr="00656A28" w:rsidRDefault="007D455B" w:rsidP="0041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(3) งวดที่หนึ่ง ภายในเดือนสิงหาคม  256</w:t>
            </w:r>
            <w:r>
              <w:t>6</w:t>
            </w:r>
          </w:p>
        </w:tc>
      </w:tr>
    </w:tbl>
    <w:p w14:paraId="5AF7750C" w14:textId="77777777" w:rsidR="007D455B" w:rsidRDefault="007D455B" w:rsidP="007D455B">
      <w:pPr>
        <w:spacing w:after="120"/>
        <w:ind w:left="1866" w:firstLine="294"/>
        <w:jc w:val="right"/>
      </w:pPr>
    </w:p>
    <w:p w14:paraId="262B044E" w14:textId="22F6390D" w:rsidR="007D455B" w:rsidRPr="002221E9" w:rsidRDefault="007D455B" w:rsidP="007D455B">
      <w:pPr>
        <w:spacing w:after="120"/>
        <w:ind w:left="1866" w:firstLine="294"/>
        <w:jc w:val="right"/>
      </w:pPr>
      <w:r w:rsidRPr="002221E9">
        <w:t>/</w:t>
      </w:r>
      <w:r w:rsidRPr="002221E9">
        <w:rPr>
          <w:b/>
          <w:bCs/>
        </w:rPr>
        <w:t>4</w:t>
      </w:r>
      <w:r w:rsidRPr="002221E9">
        <w:rPr>
          <w:rFonts w:hint="cs"/>
          <w:b/>
          <w:bCs/>
          <w:cs/>
        </w:rPr>
        <w:t xml:space="preserve">. </w:t>
      </w:r>
      <w:r w:rsidRPr="002221E9">
        <w:rPr>
          <w:rFonts w:hint="cs"/>
          <w:b/>
          <w:bCs/>
          <w:u w:val="single"/>
          <w:cs/>
        </w:rPr>
        <w:t>ข้อเสนอ</w:t>
      </w:r>
      <w:r w:rsidRPr="002221E9">
        <w:rPr>
          <w:cs/>
        </w:rPr>
        <w:t>.</w:t>
      </w:r>
      <w:r w:rsidRPr="002221E9">
        <w:rPr>
          <w:rFonts w:hint="cs"/>
          <w:cs/>
        </w:rPr>
        <w:t>.</w:t>
      </w:r>
    </w:p>
    <w:p w14:paraId="5B50E154" w14:textId="77777777" w:rsidR="007D455B" w:rsidRDefault="007D455B" w:rsidP="007D455B">
      <w:r w:rsidRPr="002221E9">
        <w:rPr>
          <w:rFonts w:hint="cs"/>
          <w:cs/>
        </w:rPr>
        <w:t xml:space="preserve">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14:paraId="48E127CF" w14:textId="77777777" w:rsidR="007D455B" w:rsidRDefault="007D455B" w:rsidP="007D455B">
      <w:pPr>
        <w:ind w:left="4320"/>
      </w:pPr>
      <w:r w:rsidRPr="002221E9">
        <w:rPr>
          <w:cs/>
        </w:rPr>
        <w:t xml:space="preserve">- 2 </w:t>
      </w:r>
      <w:r>
        <w:rPr>
          <w:rFonts w:hint="cs"/>
          <w:cs/>
        </w:rPr>
        <w:t>-</w:t>
      </w:r>
    </w:p>
    <w:p w14:paraId="00C1174E" w14:textId="77777777" w:rsidR="007D455B" w:rsidRDefault="007D455B" w:rsidP="007D455B"/>
    <w:p w14:paraId="0AA7BC6B" w14:textId="77777777" w:rsidR="007D455B" w:rsidRDefault="007D455B" w:rsidP="007D455B"/>
    <w:tbl>
      <w:tblPr>
        <w:tblStyle w:val="4-11"/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568"/>
        <w:gridCol w:w="3627"/>
        <w:gridCol w:w="3885"/>
        <w:gridCol w:w="2835"/>
      </w:tblGrid>
      <w:tr w:rsidR="007D455B" w14:paraId="50C54AA1" w14:textId="77777777" w:rsidTr="004176E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5FF4075F" w14:textId="77777777" w:rsidR="007D455B" w:rsidRPr="00C46B21" w:rsidRDefault="007D455B" w:rsidP="004176E0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6</w:t>
            </w:r>
          </w:p>
        </w:tc>
        <w:tc>
          <w:tcPr>
            <w:tcW w:w="3627" w:type="dxa"/>
            <w:shd w:val="clear" w:color="auto" w:fill="auto"/>
          </w:tcPr>
          <w:p w14:paraId="2FCBBD30" w14:textId="77777777" w:rsidR="007D455B" w:rsidRPr="00C46B21" w:rsidRDefault="007D455B" w:rsidP="004176E0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การมีหนังสือแจ้งเตือนผู้เสียภาษีที่มีภาษีค้างชำระ</w:t>
            </w:r>
          </w:p>
        </w:tc>
        <w:tc>
          <w:tcPr>
            <w:tcW w:w="3885" w:type="dxa"/>
            <w:shd w:val="clear" w:color="auto" w:fill="auto"/>
          </w:tcPr>
          <w:p w14:paraId="3625AB5C" w14:textId="77777777" w:rsidR="007D455B" w:rsidRPr="00C46B21" w:rsidRDefault="007D455B" w:rsidP="00417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ภายในเดือนพฤษภาคม 256</w:t>
            </w:r>
            <w:r>
              <w:t>6</w:t>
            </w:r>
          </w:p>
        </w:tc>
        <w:tc>
          <w:tcPr>
            <w:tcW w:w="2835" w:type="dxa"/>
            <w:shd w:val="clear" w:color="auto" w:fill="auto"/>
          </w:tcPr>
          <w:p w14:paraId="5E2BC8DA" w14:textId="77777777" w:rsidR="007D455B" w:rsidRPr="00C46B21" w:rsidRDefault="007D455B" w:rsidP="0041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ภายในเดือน</w:t>
            </w:r>
            <w:proofErr w:type="spellStart"/>
            <w:r>
              <w:rPr>
                <w:rFonts w:hint="cs"/>
                <w:cs/>
              </w:rPr>
              <w:t>กรกฏาคม</w:t>
            </w:r>
            <w:proofErr w:type="spellEnd"/>
            <w:r>
              <w:rPr>
                <w:rFonts w:hint="cs"/>
                <w:cs/>
              </w:rPr>
              <w:t xml:space="preserve"> 256</w:t>
            </w:r>
            <w:r>
              <w:t>6</w:t>
            </w:r>
          </w:p>
        </w:tc>
      </w:tr>
      <w:tr w:rsidR="007D455B" w14:paraId="0BE07E62" w14:textId="77777777" w:rsidTr="004176E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3BCCF0DC" w14:textId="77777777" w:rsidR="007D455B" w:rsidRPr="00656A28" w:rsidRDefault="007D455B" w:rsidP="004176E0">
            <w:pPr>
              <w:jc w:val="center"/>
              <w:rPr>
                <w:b w:val="0"/>
                <w:bCs w:val="0"/>
                <w:cs/>
              </w:rPr>
            </w:pPr>
            <w:r w:rsidRPr="00656A28">
              <w:rPr>
                <w:rFonts w:hint="cs"/>
                <w:b w:val="0"/>
                <w:bCs w:val="0"/>
                <w:cs/>
              </w:rPr>
              <w:t>7</w:t>
            </w:r>
          </w:p>
        </w:tc>
        <w:tc>
          <w:tcPr>
            <w:tcW w:w="3627" w:type="dxa"/>
            <w:shd w:val="clear" w:color="auto" w:fill="auto"/>
          </w:tcPr>
          <w:p w14:paraId="4040F0C1" w14:textId="77777777" w:rsidR="007D455B" w:rsidRDefault="007D455B" w:rsidP="004176E0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การแจ้งรายการภาษีค้างชำระให้สำนักงานที่ดินหรือสำนักงานที่ดินสาขา</w:t>
            </w:r>
          </w:p>
        </w:tc>
        <w:tc>
          <w:tcPr>
            <w:tcW w:w="3885" w:type="dxa"/>
            <w:shd w:val="clear" w:color="auto" w:fill="auto"/>
          </w:tcPr>
          <w:p w14:paraId="1660E4DF" w14:textId="77777777" w:rsidR="007D455B" w:rsidRDefault="007D455B" w:rsidP="003F44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ภายในเดือนมิถุนายน 256</w:t>
            </w:r>
            <w:r>
              <w:t>6</w:t>
            </w:r>
          </w:p>
        </w:tc>
        <w:tc>
          <w:tcPr>
            <w:tcW w:w="2835" w:type="dxa"/>
            <w:shd w:val="clear" w:color="auto" w:fill="auto"/>
          </w:tcPr>
          <w:p w14:paraId="1E3900CD" w14:textId="77777777" w:rsidR="007D455B" w:rsidRDefault="007D455B" w:rsidP="0041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ภายในเดือนสิงหาคม 256</w:t>
            </w:r>
            <w:r>
              <w:t>6</w:t>
            </w:r>
          </w:p>
        </w:tc>
      </w:tr>
    </w:tbl>
    <w:p w14:paraId="3E5D3B23" w14:textId="77777777" w:rsidR="007D455B" w:rsidRPr="00656A28" w:rsidRDefault="007D455B" w:rsidP="007D455B">
      <w:pPr>
        <w:spacing w:before="120"/>
        <w:jc w:val="thaiDistribute"/>
        <w:rPr>
          <w:sz w:val="16"/>
          <w:szCs w:val="16"/>
        </w:rPr>
      </w:pPr>
    </w:p>
    <w:p w14:paraId="19B276C6" w14:textId="2AB2B7AD" w:rsidR="007D455B" w:rsidRPr="006E4E23" w:rsidRDefault="007D455B" w:rsidP="007D455B">
      <w:pPr>
        <w:spacing w:before="120"/>
        <w:jc w:val="thaiDistribute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53A6A5" wp14:editId="032D04ED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6B96" w14:textId="77777777" w:rsidR="007D455B" w:rsidRPr="000D48D6" w:rsidRDefault="007D455B" w:rsidP="007D455B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179E331C" w14:textId="77777777" w:rsidR="007D455B" w:rsidRPr="000D48D6" w:rsidRDefault="007D455B" w:rsidP="007D455B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2B1B75F1" w14:textId="77777777" w:rsidR="007D455B" w:rsidRPr="000D48D6" w:rsidRDefault="007D455B" w:rsidP="007D455B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57885DF0" w14:textId="77777777" w:rsidR="007D455B" w:rsidRPr="000D48D6" w:rsidRDefault="007D455B" w:rsidP="007D455B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2588B3A7" w14:textId="77777777" w:rsidR="007D455B" w:rsidRPr="000D48D6" w:rsidRDefault="007D455B" w:rsidP="007D455B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53A6A5" id="Text Box 2" o:spid="_x0000_s1033" type="#_x0000_t202" style="position:absolute;left:0;text-align:left;margin-left:419.35pt;margin-top:730pt;width:123.85pt;height:8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UELAIAAFgEAAAOAAAAZHJzL2Uyb0RvYy54bWysVMGO0zAQvSPxD5bvNE3UsmnUdLV0KUJa&#10;FqRdPsBxnMTC8RjbbVK+nrHTlmqBCyIHy2OP38y8N5P17dgrchDWSdAlTWdzSoTmUEvdlvTr8+5N&#10;TonzTNdMgRYlPQpHbzevX60HU4gMOlC1sARBtCsGU9LOe1MkieOd6JmbgREaLxuwPfNo2japLRsQ&#10;vVdJNp+/TQawtbHAhXN4ej9d0k3EbxrB/eemccITVVLMzcfVxrUKa7JZs6K1zHSSn9Jg/5BFz6TG&#10;oBeoe+YZ2Vv5G1QvuQUHjZ9x6BNoGslFrAGrSecvqnnqmBGxFiTHmQtN7v/B8sfDF0tkXdKMEs16&#10;lOhZjJ68g5FkgZ3BuAKdngy6+RGPUeVYqTMPwL85omHbMd2KO2th6ASrMbs0vEyunk44LoBUwyeo&#10;MQzbe4hAY2P7QB2SQRAdVTpelAmp8BByeZPlqyUlHO/SNM3zm6hdworzc2Od/yCgJ2FTUovSR3h2&#10;eHA+pMOKs0uI5kDJeieVioZtq62y5MCwTXbxixW8cFOaDCVdLbPlxMBfIebx+xNELz32u5J9SfOL&#10;EysCb+91HbvRM6mmPaas9InIwN3Eoh+rMSqWn/WpoD4isxam9sZxxE0H9gclA7Z2Sd33PbOCEvVR&#10;ozqrdLEIsxCNBTKLhr2+qa5vmOYIVVJPybTd+ml+9sbKtsNIUz9ouENFGxm5DtJPWZ3Sx/aNEpxG&#10;LczHtR29fv0QNj8BAAD//wMAUEsDBBQABgAIAAAAIQBa1gQY4QAAAA4BAAAPAAAAZHJzL2Rvd25y&#10;ZXYueG1sTI/BTsMwEETvSPyDtUhcELVpIjeEOBVCAsGtFARXN94mEbEdbDcNf8/2BLcdzdPsTLWe&#10;7cAmDLH3TsHNQgBD13jTu1bB+9vjdQEsJu2MHrxDBT8YYV2fn1W6NP7oXnHappZRiIulVtClNJac&#10;x6ZDq+PCj+jI2/tgdSIZWm6CPlK4HfhSCMmt7h196PSIDx02X9uDVVDkz9NnfMk2H43cD7fpajU9&#10;fQelLi/m+ztgCef0B8OpPlWHmjrt/MGZyAbKyIoVoWTkUtCqEyIKmQPb0SUzuQReV/z/jPoXAAD/&#10;/wMAUEsBAi0AFAAGAAgAAAAhALaDOJL+AAAA4QEAABMAAAAAAAAAAAAAAAAAAAAAAFtDb250ZW50&#10;X1R5cGVzXS54bWxQSwECLQAUAAYACAAAACEAOP0h/9YAAACUAQAACwAAAAAAAAAAAAAAAAAvAQAA&#10;X3JlbHMvLnJlbHNQSwECLQAUAAYACAAAACEAAKmFBCwCAABYBAAADgAAAAAAAAAAAAAAAAAuAgAA&#10;ZHJzL2Uyb0RvYy54bWxQSwECLQAUAAYACAAAACEAWtYEGOEAAAAOAQAADwAAAAAAAAAAAAAAAACG&#10;BAAAZHJzL2Rvd25yZXYueG1sUEsFBgAAAAAEAAQA8wAAAJQFAAAAAA==&#10;">
                <v:textbox>
                  <w:txbxContent>
                    <w:p w14:paraId="331A6B96" w14:textId="77777777" w:rsidR="007D455B" w:rsidRPr="000D48D6" w:rsidRDefault="007D455B" w:rsidP="007D455B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179E331C" w14:textId="77777777" w:rsidR="007D455B" w:rsidRPr="000D48D6" w:rsidRDefault="007D455B" w:rsidP="007D455B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2B1B75F1" w14:textId="77777777" w:rsidR="007D455B" w:rsidRPr="000D48D6" w:rsidRDefault="007D455B" w:rsidP="007D455B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57885DF0" w14:textId="77777777" w:rsidR="007D455B" w:rsidRPr="000D48D6" w:rsidRDefault="007D455B" w:rsidP="007D455B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2588B3A7" w14:textId="77777777" w:rsidR="007D455B" w:rsidRPr="000D48D6" w:rsidRDefault="007D455B" w:rsidP="007D455B">
                      <w:pPr>
                        <w:jc w:val="both"/>
                        <w:rPr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6E4E23">
        <w:rPr>
          <w:cs/>
        </w:rPr>
        <w:tab/>
      </w:r>
      <w:r w:rsidRPr="006E4E23">
        <w:rPr>
          <w:cs/>
        </w:rPr>
        <w:tab/>
      </w:r>
      <w:r w:rsidRPr="00C92046">
        <w:rPr>
          <w:cs/>
        </w:rPr>
        <w:t>หากมีข้อสงสัยประการใด สามารถติดต่อสอบถามได้ที่ งาน</w:t>
      </w:r>
      <w:r w:rsidRPr="00C92046">
        <w:rPr>
          <w:rFonts w:hint="cs"/>
          <w:cs/>
        </w:rPr>
        <w:t>พัฒนาและจัดเก็บรายได้</w:t>
      </w:r>
      <w:r w:rsidRPr="00C92046">
        <w:rPr>
          <w:cs/>
        </w:rPr>
        <w:t xml:space="preserve"> กองคลัง </w:t>
      </w:r>
      <w:r w:rsidRPr="00C92046">
        <w:rPr>
          <w:rFonts w:hint="cs"/>
          <w:cs/>
        </w:rPr>
        <w:t>องค์การบริหารส่วนตำบล</w:t>
      </w:r>
      <w:r w:rsidR="003F448B">
        <w:rPr>
          <w:rFonts w:hint="cs"/>
          <w:cs/>
        </w:rPr>
        <w:t>ท้ายหาด</w:t>
      </w:r>
      <w:r w:rsidRPr="00C92046">
        <w:rPr>
          <w:rFonts w:hint="cs"/>
          <w:cs/>
        </w:rPr>
        <w:t xml:space="preserve"> </w:t>
      </w:r>
      <w:r w:rsidR="003F448B">
        <w:rPr>
          <w:rFonts w:hint="cs"/>
          <w:cs/>
        </w:rPr>
        <w:t>034-767225 ต่อ 16,17</w:t>
      </w:r>
    </w:p>
    <w:p w14:paraId="6E834139" w14:textId="77777777" w:rsidR="007D455B" w:rsidRPr="00D37025" w:rsidRDefault="007D455B" w:rsidP="007D455B">
      <w:pPr>
        <w:pStyle w:val="ad"/>
        <w:shd w:val="clear" w:color="auto" w:fill="FFFFFF"/>
        <w:spacing w:before="12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22AAAC" wp14:editId="59FA79A1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0E3FD" w14:textId="77777777" w:rsidR="007D455B" w:rsidRPr="000D48D6" w:rsidRDefault="007D455B" w:rsidP="007D455B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08171DFB" w14:textId="77777777" w:rsidR="007D455B" w:rsidRPr="000D48D6" w:rsidRDefault="007D455B" w:rsidP="007D455B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79E5DB14" w14:textId="77777777" w:rsidR="007D455B" w:rsidRPr="000D48D6" w:rsidRDefault="007D455B" w:rsidP="007D455B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0212979D" w14:textId="77777777" w:rsidR="007D455B" w:rsidRPr="000D48D6" w:rsidRDefault="007D455B" w:rsidP="007D455B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1E4F1391" w14:textId="77777777" w:rsidR="007D455B" w:rsidRPr="000D48D6" w:rsidRDefault="007D455B" w:rsidP="007D455B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22AAAC" id="Text Box 4" o:spid="_x0000_s1034" type="#_x0000_t202" style="position:absolute;margin-left:419.35pt;margin-top:730pt;width:123.85pt;height:8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r4LAIAAFgEAAAOAAAAZHJzL2Uyb0RvYy54bWysVMGO0zAQvSPxD5bvNE3Vsm3UdLV0KUJa&#10;FqRdPsBxnMTC9hjbbVK+nrHTlmqBCyIHy2OP38y8N5P17aAVOQjnJZiS5pMpJcJwqKVpS/r1efdm&#10;SYkPzNRMgRElPQpPbzevX617W4gZdKBq4QiCGF/0tqRdCLbIMs87oZmfgBUGLxtwmgU0XZvVjvWI&#10;rlU2m07fZj242jrgwns8vR8v6SbhN43g4XPTeBGIKinmFtLq0lrFNdusWdE6ZjvJT2mwf8hCM2kw&#10;6AXqngVG9k7+BqUld+ChCRMOOoOmkVykGrCafPqimqeOWZFqQXK8vdDk/x8sfzx8cUTWJZ1TYphG&#10;iZ7FEMg7GMg8stNbX6DTk0W3MOAxqpwq9fYB+DdPDGw7Zlpx5xz0nWA1ZpfHl9nV0xHHR5Cq/wQ1&#10;hmH7AAloaJyO1CEZBNFRpeNFmZgKjyEXN7PlakEJx7s8z5fLm6Rdxorzc+t8+CBAk7gpqUPpEzw7&#10;PPgQ02HF2SVG86BkvZNKJcO11VY5cmDYJrv0pQpeuClD+pKuFrPFyMBfIabp+xOElgH7XUld0uXF&#10;iRWRt/emTt0YmFTjHlNW5kRk5G5kMQzVkBRbnfWpoD4isw7G9sZxxE0H7gclPbZ2Sf33PXOCEvXR&#10;oDqrfD6Ps5CMOTKLhru+qa5vmOEIVdJAybjdhnF+9tbJtsNIYz8YuENFG5m4jtKPWZ3Sx/ZNEpxG&#10;Lc7HtZ28fv0QNj8BAAD//wMAUEsDBBQABgAIAAAAIQBa1gQY4QAAAA4BAAAPAAAAZHJzL2Rvd25y&#10;ZXYueG1sTI/BTsMwEETvSPyDtUhcELVpIjeEOBVCAsGtFARXN94mEbEdbDcNf8/2BLcdzdPsTLWe&#10;7cAmDLH3TsHNQgBD13jTu1bB+9vjdQEsJu2MHrxDBT8YYV2fn1W6NP7oXnHappZRiIulVtClNJac&#10;x6ZDq+PCj+jI2/tgdSIZWm6CPlK4HfhSCMmt7h196PSIDx02X9uDVVDkz9NnfMk2H43cD7fpajU9&#10;fQelLi/m+ztgCef0B8OpPlWHmjrt/MGZyAbKyIoVoWTkUtCqEyIKmQPb0SUzuQReV/z/jPoXAAD/&#10;/wMAUEsBAi0AFAAGAAgAAAAhALaDOJL+AAAA4QEAABMAAAAAAAAAAAAAAAAAAAAAAFtDb250ZW50&#10;X1R5cGVzXS54bWxQSwECLQAUAAYACAAAACEAOP0h/9YAAACUAQAACwAAAAAAAAAAAAAAAAAvAQAA&#10;X3JlbHMvLnJlbHNQSwECLQAUAAYACAAAACEAfWaq+CwCAABYBAAADgAAAAAAAAAAAAAAAAAuAgAA&#10;ZHJzL2Uyb0RvYy54bWxQSwECLQAUAAYACAAAACEAWtYEGOEAAAAOAQAADwAAAAAAAAAAAAAAAACG&#10;BAAAZHJzL2Rvd25yZXYueG1sUEsFBgAAAAAEAAQA8wAAAJQFAAAAAA==&#10;">
                <v:textbox>
                  <w:txbxContent>
                    <w:p w14:paraId="0860E3FD" w14:textId="77777777" w:rsidR="007D455B" w:rsidRPr="000D48D6" w:rsidRDefault="007D455B" w:rsidP="007D455B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08171DFB" w14:textId="77777777" w:rsidR="007D455B" w:rsidRPr="000D48D6" w:rsidRDefault="007D455B" w:rsidP="007D455B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79E5DB14" w14:textId="77777777" w:rsidR="007D455B" w:rsidRPr="000D48D6" w:rsidRDefault="007D455B" w:rsidP="007D455B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0212979D" w14:textId="77777777" w:rsidR="007D455B" w:rsidRPr="000D48D6" w:rsidRDefault="007D455B" w:rsidP="007D455B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1E4F1391" w14:textId="77777777" w:rsidR="007D455B" w:rsidRPr="000D48D6" w:rsidRDefault="007D455B" w:rsidP="007D455B">
                      <w:pPr>
                        <w:jc w:val="both"/>
                        <w:rPr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18EAAE" wp14:editId="4BF00335">
                <wp:simplePos x="0" y="0"/>
                <wp:positionH relativeFrom="column">
                  <wp:posOffset>5481016</wp:posOffset>
                </wp:positionH>
                <wp:positionV relativeFrom="paragraph">
                  <wp:posOffset>9422185</wp:posOffset>
                </wp:positionV>
                <wp:extent cx="1572895" cy="111887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E57A0" w14:textId="77777777" w:rsidR="007D455B" w:rsidRPr="000D48D6" w:rsidRDefault="007D455B" w:rsidP="007D455B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6D647D93" w14:textId="77777777" w:rsidR="007D455B" w:rsidRPr="000D48D6" w:rsidRDefault="007D455B" w:rsidP="007D455B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4332522F" w14:textId="77777777" w:rsidR="007D455B" w:rsidRPr="000D48D6" w:rsidRDefault="007D455B" w:rsidP="007D455B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7C87B08F" w14:textId="77777777" w:rsidR="007D455B" w:rsidRPr="000D48D6" w:rsidRDefault="007D455B" w:rsidP="007D455B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7C8D55D5" w14:textId="77777777" w:rsidR="007D455B" w:rsidRPr="000D48D6" w:rsidRDefault="007D455B" w:rsidP="007D455B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18EAAE" id="Text Box 9" o:spid="_x0000_s1035" type="#_x0000_t202" style="position:absolute;margin-left:431.6pt;margin-top:741.9pt;width:123.85pt;height:88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jvPwIAAIIEAAAOAAAAZHJzL2Uyb0RvYy54bWysVE2P2jAQvVfqf7B8LwmU3UJEWFFWVJXQ&#10;7kqw2rNxHBLV9ri2IaG/vmOHANr2VPXizMfzjGfeTGYPrZLkKKyrQed0OEgpEZpDUet9Tl+3q08T&#10;SpxnumAStMjpSTj6MP/4YdaYTIygAlkISzCIdlljclp5b7IkcbwSirkBGKHRWYJVzKNq90lhWYPR&#10;lUxGaXqfNGALY4EL59D62DnpPMYvS8H9c1k64YnMKb7Nx9PGcxfOZD5j2d4yU9X8/Az2D69QrNaY&#10;9BLqkXlGDrb+I5SquQUHpR9wUAmUZc1FrAGrGabvqtlUzIhYCzbHmUub3P8Ly5+OL5bURU6nlGim&#10;kKKtaD35Ci2Zhu40xmUI2hiE+RbNyHJvd2gMRbelVeGL5RD0Y59Pl96GYDxcmowmkxRdHH29gvGT&#10;63Vjnf8mQJEg5NQiebGn7Lh2voP2kJBNw6qWMhIoNWlyev/5Lo0XHMi6CM4AC1eW0pIjwxHYScZ/&#10;hOdj2hsUalKjMRTbFRUk3+7a2JphnJNg2kFxwkZY6AbJGb6qMf6aOf/CLE4OFojb4J/xKCXgo+As&#10;UVKB/fU3e8AjoeilpMFJzKn7eWBWUCK/a6R6OhyPw+hGZXz3ZYSKvfXsbj36oJaAlQ5x7wyPYsB7&#10;2YulBfWGS7MIWdHFNMfcOfW9uPTdfuDScbFYRBAOq2F+rTeGh9B9X7ftG7PmzJdHqp+gn1mWvaOt&#10;w3bELQ4eyjpyeu3quf846JGe81KGTbrVI+r665j/BgAA//8DAFBLAwQUAAYACAAAACEACfOcNeQA&#10;AAAOAQAADwAAAGRycy9kb3ducmV2LnhtbEyPzU7DMBCE70i8g7VI3KidFkIIcSqE6AEJVaJULUcn&#10;WeII/4TYTQNPz/YEtx3Np9mZYjlZw0YcQuedhGQmgKGrfdO5VsL2bXWVAQtRuUYZ71DCNwZYludn&#10;hcobf3SvOG5iyyjEhVxJ0DH2Oeeh1mhVmPkeHXkffrAqkhxa3gzqSOHW8LkQKbeqc/RBqx4fNdaf&#10;m4OV8LLbfz2t1u9ij5XpbkZzq59/KikvL6aHe2ARp/gHw6k+VYeSOlX+4JrAjIQsXcwJJeM6W9CI&#10;E5Ik4g5YRVeaCgG8LPj/GeUvAAAA//8DAFBLAQItABQABgAIAAAAIQC2gziS/gAAAOEBAAATAAAA&#10;AAAAAAAAAAAAAAAAAABbQ29udGVudF9UeXBlc10ueG1sUEsBAi0AFAAGAAgAAAAhADj9If/WAAAA&#10;lAEAAAsAAAAAAAAAAAAAAAAALwEAAF9yZWxzLy5yZWxzUEsBAi0AFAAGAAgAAAAhAK0ISO8/AgAA&#10;ggQAAA4AAAAAAAAAAAAAAAAALgIAAGRycy9lMm9Eb2MueG1sUEsBAi0AFAAGAAgAAAAhAAnznDXk&#10;AAAADgEAAA8AAAAAAAAAAAAAAAAAmQQAAGRycy9kb3ducmV2LnhtbFBLBQYAAAAABAAEAPMAAACq&#10;BQAAAAA=&#10;" filled="f" strokeweight=".5pt">
                <v:textbox>
                  <w:txbxContent>
                    <w:p w14:paraId="5AAE57A0" w14:textId="77777777" w:rsidR="007D455B" w:rsidRPr="000D48D6" w:rsidRDefault="007D455B" w:rsidP="007D455B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6D647D93" w14:textId="77777777" w:rsidR="007D455B" w:rsidRPr="000D48D6" w:rsidRDefault="007D455B" w:rsidP="007D455B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4332522F" w14:textId="77777777" w:rsidR="007D455B" w:rsidRPr="000D48D6" w:rsidRDefault="007D455B" w:rsidP="007D455B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7C87B08F" w14:textId="77777777" w:rsidR="007D455B" w:rsidRPr="000D48D6" w:rsidRDefault="007D455B" w:rsidP="007D455B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7C8D55D5" w14:textId="77777777" w:rsidR="007D455B" w:rsidRPr="000D48D6" w:rsidRDefault="007D455B" w:rsidP="007D455B">
                      <w:pPr>
                        <w:jc w:val="both"/>
                        <w:rPr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6E4E23">
        <w:tab/>
      </w:r>
      <w:r w:rsidRPr="006E4E23">
        <w:tab/>
      </w:r>
      <w:r w:rsidRPr="00D37025">
        <w:rPr>
          <w:rFonts w:ascii="TH SarabunIT๙" w:hAnsi="TH SarabunIT๙" w:cs="TH SarabunIT๙"/>
          <w:color w:val="000000"/>
          <w:sz w:val="32"/>
          <w:szCs w:val="32"/>
          <w:cs/>
        </w:rPr>
        <w:t>จึงประกาศให้ทราบโดยทั่วกัน</w:t>
      </w:r>
    </w:p>
    <w:p w14:paraId="3C6A29DC" w14:textId="77777777" w:rsidR="007D455B" w:rsidRPr="006E4E23" w:rsidRDefault="007D455B" w:rsidP="007D455B">
      <w:pPr>
        <w:spacing w:before="120"/>
        <w:jc w:val="thaiDistribute"/>
      </w:pPr>
      <w:r w:rsidRPr="00D37025">
        <w:rPr>
          <w:rFonts w:eastAsia="Times New Roman" w:hint="cs"/>
          <w:color w:val="000000"/>
          <w:cs/>
        </w:rPr>
        <w:t xml:space="preserve">       </w:t>
      </w:r>
      <w:r>
        <w:rPr>
          <w:rFonts w:eastAsia="Times New Roman"/>
          <w:color w:val="000000"/>
          <w:cs/>
        </w:rPr>
        <w:tab/>
      </w:r>
      <w:r>
        <w:rPr>
          <w:rFonts w:eastAsia="Times New Roman"/>
          <w:color w:val="000000"/>
          <w:cs/>
        </w:rPr>
        <w:tab/>
      </w:r>
      <w:r>
        <w:rPr>
          <w:rFonts w:eastAsia="Times New Roman"/>
          <w:color w:val="000000"/>
          <w:cs/>
        </w:rPr>
        <w:tab/>
      </w:r>
      <w:r w:rsidRPr="00D37025">
        <w:rPr>
          <w:rFonts w:eastAsia="Times New Roman"/>
          <w:color w:val="000000"/>
          <w:cs/>
        </w:rPr>
        <w:t xml:space="preserve">ประกาศ ณ วันที่  </w:t>
      </w:r>
      <w:r>
        <w:rPr>
          <w:rFonts w:eastAsia="Times New Roman" w:hint="cs"/>
          <w:color w:val="000000"/>
          <w:cs/>
        </w:rPr>
        <w:t>23</w:t>
      </w:r>
      <w:r w:rsidRPr="00D37025">
        <w:rPr>
          <w:rFonts w:eastAsia="Times New Roman"/>
          <w:color w:val="000000"/>
          <w:cs/>
        </w:rPr>
        <w:t xml:space="preserve">  </w:t>
      </w:r>
      <w:r w:rsidRPr="00D37025">
        <w:rPr>
          <w:rFonts w:eastAsia="Times New Roman"/>
          <w:cs/>
        </w:rPr>
        <w:t>เดือน</w:t>
      </w:r>
      <w:r>
        <w:rPr>
          <w:rFonts w:eastAsia="Times New Roman" w:hint="cs"/>
          <w:color w:val="000000"/>
          <w:cs/>
        </w:rPr>
        <w:t>พฤศจิกายน</w:t>
      </w:r>
      <w:r w:rsidRPr="00D37025">
        <w:rPr>
          <w:rFonts w:eastAsia="Times New Roman"/>
          <w:color w:val="000000"/>
          <w:cs/>
        </w:rPr>
        <w:t xml:space="preserve">  พ.ศ.  ๒๕</w:t>
      </w:r>
      <w:r w:rsidRPr="00D37025">
        <w:rPr>
          <w:rFonts w:eastAsia="Times New Roman" w:hint="cs"/>
          <w:color w:val="000000"/>
          <w:cs/>
        </w:rPr>
        <w:t>6</w:t>
      </w:r>
      <w:r>
        <w:rPr>
          <w:rFonts w:eastAsia="Times New Roman" w:hint="cs"/>
          <w:color w:val="000000"/>
          <w:cs/>
        </w:rPr>
        <w:t>5</w:t>
      </w:r>
    </w:p>
    <w:p w14:paraId="4FD4A407" w14:textId="77777777" w:rsidR="007D455B" w:rsidRDefault="007D455B" w:rsidP="007D455B">
      <w:pPr>
        <w:rPr>
          <w:sz w:val="24"/>
          <w:szCs w:val="24"/>
        </w:rPr>
      </w:pPr>
    </w:p>
    <w:p w14:paraId="2BA588D8" w14:textId="77777777" w:rsidR="007D455B" w:rsidRDefault="007D455B" w:rsidP="007D455B">
      <w:pPr>
        <w:rPr>
          <w:sz w:val="24"/>
          <w:szCs w:val="24"/>
        </w:rPr>
      </w:pPr>
    </w:p>
    <w:p w14:paraId="087F9A51" w14:textId="626D767E" w:rsidR="007D455B" w:rsidRPr="001C1560" w:rsidRDefault="007D455B" w:rsidP="007D455B">
      <w:pPr>
        <w:pStyle w:val="ab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C156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="003F448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นายอรรคพล  งามเผือก</w:t>
      </w:r>
      <w:r w:rsidRPr="001C156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14:paraId="119C1A36" w14:textId="234E8A68" w:rsidR="00C734BA" w:rsidRPr="00C734BA" w:rsidRDefault="007D455B" w:rsidP="00C734BA">
      <w:pPr>
        <w:rPr>
          <w:sz w:val="24"/>
          <w:szCs w:val="24"/>
          <w:cs/>
        </w:rPr>
      </w:pPr>
      <w:r w:rsidRPr="001C1560">
        <w:rPr>
          <w:cs/>
        </w:rPr>
        <w:t xml:space="preserve"> </w:t>
      </w:r>
      <w:r>
        <w:rPr>
          <w:rFonts w:hint="cs"/>
          <w:cs/>
        </w:rPr>
        <w:t xml:space="preserve">                             </w:t>
      </w:r>
      <w:r>
        <w:rPr>
          <w:cs/>
        </w:rPr>
        <w:tab/>
      </w:r>
      <w:r>
        <w:rPr>
          <w:rFonts w:hint="cs"/>
          <w:cs/>
        </w:rPr>
        <w:t xml:space="preserve">         </w:t>
      </w:r>
      <w:r w:rsidRPr="001C1560">
        <w:rPr>
          <w:cs/>
        </w:rPr>
        <w:t>นายกองค์การบริหารส่วนตำบล</w:t>
      </w:r>
      <w:r w:rsidR="006E4EF8">
        <w:rPr>
          <w:rFonts w:hint="cs"/>
          <w:cs/>
        </w:rPr>
        <w:t>ท้าย</w:t>
      </w:r>
      <w:bookmarkStart w:id="3" w:name="_GoBack"/>
      <w:bookmarkEnd w:id="3"/>
      <w:r w:rsidR="0066362F">
        <w:rPr>
          <w:rFonts w:eastAsia="Cordia New" w:hint="cs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4E0B23" wp14:editId="52F4FC76">
                <wp:simplePos x="0" y="0"/>
                <wp:positionH relativeFrom="column">
                  <wp:posOffset>4444366</wp:posOffset>
                </wp:positionH>
                <wp:positionV relativeFrom="paragraph">
                  <wp:posOffset>2858770</wp:posOffset>
                </wp:positionV>
                <wp:extent cx="1706880" cy="897890"/>
                <wp:effectExtent l="0" t="0" r="26670" b="1651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566BC" w14:textId="77777777" w:rsidR="0066362F" w:rsidRPr="0066362F" w:rsidRDefault="0066362F" w:rsidP="0066362F">
                            <w:pPr>
                              <w:spacing w:before="120"/>
                            </w:pPr>
                            <w:r w:rsidRPr="0066362F">
                              <w:rPr>
                                <w:rFonts w:hint="cs"/>
                                <w:cs/>
                              </w:rPr>
                              <w:t>...................................พิมพ์</w:t>
                            </w:r>
                          </w:p>
                          <w:p w14:paraId="0EF2ED54" w14:textId="77777777" w:rsidR="0066362F" w:rsidRPr="0066362F" w:rsidRDefault="0066362F" w:rsidP="0066362F">
                            <w:r w:rsidRPr="0066362F">
                              <w:rPr>
                                <w:rFonts w:hint="cs"/>
                                <w:cs/>
                              </w:rPr>
                              <w:t>.................................. ทาน</w:t>
                            </w:r>
                          </w:p>
                          <w:p w14:paraId="18875761" w14:textId="77777777" w:rsidR="0066362F" w:rsidRDefault="0066362F" w:rsidP="0066362F">
                            <w:r w:rsidRPr="0066362F">
                              <w:rPr>
                                <w:rFonts w:hint="cs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ตรวจ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4E0B23" id="สี่เหลี่ยมผืนผ้า 1" o:spid="_x0000_s1036" style="position:absolute;margin-left:349.95pt;margin-top:225.1pt;width:134.4pt;height:70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qMGXAIAAHYEAAAOAAAAZHJzL2Uyb0RvYy54bWysVMGO0zAQvSPxD5bvNG213bZR09WqSxHS&#10;AistfIDrOI2FY5ux27ScOMInIHEBiQvckBDp3+RTmDht6QInRA6WxzN+fvNmJpOLTaHIWoCTRie0&#10;1+lSIjQ3qdTLhL54Pn8wosR5plOmjBYJ3QpHL6b3701KG4u+yY1KBRAE0S4ubUJz720cRY7nomCu&#10;Y6zQ6MwMFMyjCcsoBVYieqGifrd7HpUGUguGC+fw9Kp10mnAzzLB/bMsc8ITlVDk5sMKYV00azSd&#10;sHgJzOaS72mwf2BRMKnx0SPUFfOMrED+AVVIDsaZzHe4KSKTZZKLkANm0+v+ls1tzqwIuaA4zh5l&#10;cv8Plj9d3wCRKdaOEs0KLFFdfamr7/Xubb17U1df6+rz3qw+1dXHuvpQVz/q6n2z2b2rq2+k16hY&#10;Whcj2K29gUYHZ68Nf+mINrOc6aW4BDBlLliK3EN8dOdCYzi8ShblE5MiCbbyJgi6yaBoAFEqsgl1&#10;2x7rJjaecDzsDbvnoxGWl6NvNB6OxqGwEYsPty04/0iYgjSbhAL2RUBn62vnkT2GHkICe6NkOpdK&#10;BQOWi5kCsmbYQ/PwNQnjFXcapjQpEzoe9AcB+Y7PnUJ0w/c3iEJ6HAYlC8ziGMTiRraHOg2t6plU&#10;7R7fVxppHKRrS+A3i01bzmNVFibdorJg2ubHYcVNbuA1JSU2fkLdqxUDQYl6rLE6497ZWTMpwTgb&#10;DPtowKlncephmiNUQj0l7Xbm2+laWZDLHF/qBTm0ucSKZjKI3VBuWe35Y3MHQfeD2EzPqR2ifv0u&#10;pj8BAAD//wMAUEsDBBQABgAIAAAAIQC7m0+04QAAAAsBAAAPAAAAZHJzL2Rvd25yZXYueG1sTI/B&#10;TsMwEETvSPyDtUjcqN1AQx2yqRColTi26YXbJjZJILaj2GkDX497guNqnmbe5pvZ9OykR985i7Bc&#10;CGDa1k51tkE4ltu7NTAfyCrqndUI39rDpri+yilT7mz3+nQIDYsl1meE0IYwZJz7utWG/MIN2sbs&#10;w42GQjzHhquRzrHc9DwRIuWGOhsXWhr0S6vrr8NkEKouOdLPvtwJI7f34W0uP6f3V8Tbm/n5CVjQ&#10;c/iD4aIf1aGITpWbrPKsR0illBFFeFiJBFgkZLp+BFYhrOQyBV7k/P8PxS8AAAD//wMAUEsBAi0A&#10;FAAGAAgAAAAhALaDOJL+AAAA4QEAABMAAAAAAAAAAAAAAAAAAAAAAFtDb250ZW50X1R5cGVzXS54&#10;bWxQSwECLQAUAAYACAAAACEAOP0h/9YAAACUAQAACwAAAAAAAAAAAAAAAAAvAQAAX3JlbHMvLnJl&#10;bHNQSwECLQAUAAYACAAAACEANAqjBlwCAAB2BAAADgAAAAAAAAAAAAAAAAAuAgAAZHJzL2Uyb0Rv&#10;Yy54bWxQSwECLQAUAAYACAAAACEAu5tPtOEAAAALAQAADwAAAAAAAAAAAAAAAAC2BAAAZHJzL2Rv&#10;d25yZXYueG1sUEsFBgAAAAAEAAQA8wAAAMQFAAAAAA==&#10;">
                <v:textbox>
                  <w:txbxContent>
                    <w:p w14:paraId="0C7566BC" w14:textId="77777777" w:rsidR="0066362F" w:rsidRPr="0066362F" w:rsidRDefault="0066362F" w:rsidP="0066362F">
                      <w:pPr>
                        <w:spacing w:before="120"/>
                      </w:pPr>
                      <w:r w:rsidRPr="0066362F">
                        <w:rPr>
                          <w:rFonts w:hint="cs"/>
                          <w:cs/>
                        </w:rPr>
                        <w:t>...................................พิมพ์</w:t>
                      </w:r>
                    </w:p>
                    <w:p w14:paraId="0EF2ED54" w14:textId="77777777" w:rsidR="0066362F" w:rsidRPr="0066362F" w:rsidRDefault="0066362F" w:rsidP="0066362F">
                      <w:r w:rsidRPr="0066362F">
                        <w:rPr>
                          <w:rFonts w:hint="cs"/>
                          <w:cs/>
                        </w:rPr>
                        <w:t>.................................. ทาน</w:t>
                      </w:r>
                    </w:p>
                    <w:p w14:paraId="18875761" w14:textId="77777777" w:rsidR="0066362F" w:rsidRDefault="0066362F" w:rsidP="0066362F">
                      <w:r w:rsidRPr="0066362F">
                        <w:rPr>
                          <w:rFonts w:hint="cs"/>
                          <w:cs/>
                        </w:rPr>
                        <w:t>..................................</w:t>
                      </w:r>
                      <w:r>
                        <w:rPr>
                          <w:rFonts w:hint="cs"/>
                          <w:cs/>
                        </w:rPr>
                        <w:t xml:space="preserve"> ตรวจ</w:t>
                      </w:r>
                    </w:p>
                  </w:txbxContent>
                </v:textbox>
              </v:rect>
            </w:pict>
          </mc:Fallback>
        </mc:AlternateContent>
      </w:r>
      <w:r w:rsidR="00EA1352" w:rsidRPr="00914A4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C374CF" wp14:editId="67704F3D">
                <wp:simplePos x="0" y="0"/>
                <wp:positionH relativeFrom="column">
                  <wp:posOffset>4557989</wp:posOffset>
                </wp:positionH>
                <wp:positionV relativeFrom="paragraph">
                  <wp:posOffset>6633926</wp:posOffset>
                </wp:positionV>
                <wp:extent cx="1572895" cy="906145"/>
                <wp:effectExtent l="0" t="0" r="27305" b="273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906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559FA" w14:textId="77777777" w:rsidR="00EA1352" w:rsidRPr="000D48D6" w:rsidRDefault="00EA1352" w:rsidP="00EA1352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6F29921A" w14:textId="77777777" w:rsidR="00EA1352" w:rsidRPr="000D48D6" w:rsidRDefault="00EA1352" w:rsidP="00EA1352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28D6D7D2" w14:textId="77777777" w:rsidR="00EA1352" w:rsidRPr="000D48D6" w:rsidRDefault="00EA1352" w:rsidP="00EA1352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55226E2D" w14:textId="77777777" w:rsidR="00EA1352" w:rsidRPr="000D48D6" w:rsidRDefault="00EA1352" w:rsidP="00EA1352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  <w:p w14:paraId="24E99ADA" w14:textId="77777777" w:rsidR="00EA1352" w:rsidRDefault="00EA1352" w:rsidP="00EA13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C374CF" id="Text Box 13" o:spid="_x0000_s1037" type="#_x0000_t202" style="position:absolute;margin-left:358.9pt;margin-top:522.35pt;width:123.85pt;height:7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kfTwIAAKsEAAAOAAAAZHJzL2Uyb0RvYy54bWysVMFuGjEQvVfqP1i+NwsEaEAsESVKVSlK&#10;IiVVzsbrhVW9Htc27NKv77MXCEl7qnrx2jPPzzNvZnZ23daa7ZTzFZmc9y96nCkjqajMOuffn28/&#10;XXHmgzCF0GRUzvfK8+v5xw+zxk7VgDakC+UYSIyfNjbnmxDsNMu83Kha+AuyysBZkqtFwNGts8KJ&#10;Buy1zga93jhryBXWkVTew3rTOfk88ZelkuGhLL0KTOccsYW0urSu4prNZ2K6dsJuKnkIQ/xDFLWo&#10;DB49Ud2IINjWVX9Q1ZV05KkMF5LqjMqykirlgGz6vXfZPG2EVSkXiOPtSSb//2jl/e7RsapA7S45&#10;M6JGjZ5VG9gXahlM0KexfgrYkwUwtLADe7R7GGPabenq+EVCDH4ovT+pG9lkvDT6PLiajDiT8E16&#10;4/5wFGmy19vW+fBVUc3iJucO1Uuiit2dDx30CImPedJVcVtpnQ6xY9RSO7YTqLUOKUaQv0Fpw5qc&#10;jy9HvUT8xhepT/dXWsgfh/DOUODTBjFHTbrc4y60q7bTcHAUZkXFHno56jrOW3lbgf9O+PAoHFoM&#10;EmFswgOWUhOCosOOsw25X3+zRzwqDy9nDVo25/7nVjjFmf5m0BOT/nAYezwdhlAbB3fuWZ17zLZe&#10;EpTqY0CtTNuID/q4LR3VL5iuRXwVLmEk3s55OG6XoRskTKdUi0UCoautCHfmycpIHSsTdX1uX4Sz&#10;h7oGdMQ9HZtbTN+Vt8PGm4YW20BllWofhe5UPeiPiUjdc5jeOHLn54R6/cfMfwMAAP//AwBQSwME&#10;FAAGAAgAAAAhACd++9PgAAAADQEAAA8AAABkcnMvZG93bnJldi54bWxMj8FOwzAQRO9I/IO1SNyo&#10;E5Q2aRqnAlS4cKIgzm68ta3GdhS7afh7lhM9zs5o5m2znV3PJhyjDV5AvsiAoe+Csl4L+Pp8faiA&#10;xSS9kn3wKOAHI2zb25tG1ipc/AdO+6QZlfhYSwEmpaHmPHYGnYyLMKAn7xhGJxPJUXM1yguVu54/&#10;ZtmKO2k9LRg54IvB7rQ/OwG7Z73WXSVHs6uUtdP8fXzXb0Lc381PG2AJ5/Qfhj98QoeWmA7h7FVk&#10;vYAyLwk9kZEVRQmMIuvVcgnsQKe8KgvgbcOvv2h/AQAA//8DAFBLAQItABQABgAIAAAAIQC2gziS&#10;/gAAAOEBAAATAAAAAAAAAAAAAAAAAAAAAABbQ29udGVudF9UeXBlc10ueG1sUEsBAi0AFAAGAAgA&#10;AAAhADj9If/WAAAAlAEAAAsAAAAAAAAAAAAAAAAALwEAAF9yZWxzLy5yZWxzUEsBAi0AFAAGAAgA&#10;AAAhAMEV+R9PAgAAqwQAAA4AAAAAAAAAAAAAAAAALgIAAGRycy9lMm9Eb2MueG1sUEsBAi0AFAAG&#10;AAgAAAAhACd++9PgAAAADQEAAA8AAAAAAAAAAAAAAAAAqQQAAGRycy9kb3ducmV2LnhtbFBLBQYA&#10;AAAABAAEAPMAAAC2BQAAAAA=&#10;" fillcolor="white [3201]" strokeweight=".5pt">
                <v:textbox>
                  <w:txbxContent>
                    <w:p w14:paraId="151559FA" w14:textId="77777777" w:rsidR="00EA1352" w:rsidRPr="000D48D6" w:rsidRDefault="00EA1352" w:rsidP="00EA1352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6F29921A" w14:textId="77777777" w:rsidR="00EA1352" w:rsidRPr="000D48D6" w:rsidRDefault="00EA1352" w:rsidP="00EA1352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28D6D7D2" w14:textId="77777777" w:rsidR="00EA1352" w:rsidRPr="000D48D6" w:rsidRDefault="00EA1352" w:rsidP="00EA1352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55226E2D" w14:textId="77777777" w:rsidR="00EA1352" w:rsidRPr="000D48D6" w:rsidRDefault="00EA1352" w:rsidP="00EA1352">
                      <w:pPr>
                        <w:jc w:val="both"/>
                        <w:rPr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  <w:p w14:paraId="24E99ADA" w14:textId="77777777" w:rsidR="00EA1352" w:rsidRDefault="00EA1352" w:rsidP="00EA1352"/>
                  </w:txbxContent>
                </v:textbox>
              </v:shape>
            </w:pict>
          </mc:Fallback>
        </mc:AlternateContent>
      </w:r>
      <w:r w:rsidR="00352E9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1754A5" wp14:editId="16F58B85">
                <wp:simplePos x="0" y="0"/>
                <wp:positionH relativeFrom="column">
                  <wp:posOffset>4395470</wp:posOffset>
                </wp:positionH>
                <wp:positionV relativeFrom="paragraph">
                  <wp:posOffset>8255635</wp:posOffset>
                </wp:positionV>
                <wp:extent cx="1572895" cy="1118870"/>
                <wp:effectExtent l="0" t="0" r="27305" b="241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E3093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576A46D3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232BFB2C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694F9DC0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2E63B5A1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1754A5" id="Text Box 17" o:spid="_x0000_s1038" type="#_x0000_t202" style="position:absolute;margin-left:346.1pt;margin-top:650.05pt;width:123.85pt;height:8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1PJLQIAAFsEAAAOAAAAZHJzL2Uyb0RvYy54bWysVNuO0zAQfUfiHyy/0zSlZduo6WrpUoS0&#10;XKRdPsBxnMTC9hjbbVK+nrHTlmqBF0QeLI89PjNzzkzWt4NW5CCcl2BKmk+mlAjDoZamLenXp92r&#10;JSU+MFMzBUaU9Cg8vd28fLHubSFm0IGqhSMIYnzR25J2IdgiyzzvhGZ+AlYYvGzAaRbQdG1WO9Yj&#10;ulbZbDp9k/XgauuAC+/x9H68pJuE3zSCh89N40UgqqSYW0irS2sV12yzZkXrmO0kP6XB/iELzaTB&#10;oBeoexYY2Tv5G5SW3IGHJkw46AyaRnKRasBq8umzah47ZkWqBcnx9kKT/3+w/NPhiyOyRu1uKDFM&#10;o0ZPYgjkLQwEj5Cf3voC3R4tOoYBz9E31ertA/BvnhjYdsy04s456DvBaswvjy+zq6cjjo8gVf8R&#10;aozD9gES0NA4HclDOgiio07HizYxFx5DLm5my9WCEo53eZ4vlzdJvYwV5+fW+fBegCZxU1KH4id4&#10;dnjwIabDirNLjOZByXonlUqGa6utcuTAsFF26UsVPHNThvQlXS1mi5GBv0JM0/cnCC0DdrySuqTL&#10;ixMrIm/vTJ36MTCpxj2mrMyJyMjdyGIYqmHU7PVZoArqI1LrYOxwnEjcdOB+UNJjd5fUf98zJyhR&#10;HwzKs8rn8zgOyZgjtWi465vq+oYZjlAlDZSM220YR2hvnWw7jDQ2hIE7lLSRieyo/ZjVKX/s4KTB&#10;adriiFzbyevXP2HzEwAA//8DAFBLAwQUAAYACAAAACEATyUYauIAAAANAQAADwAAAGRycy9kb3du&#10;cmV2LnhtbEyPy07DMBBF90j8gzVIbBC1m1RpE+JUCAkEOygItm48TSL8CLabhr9nWMFy5h7dOVNv&#10;Z2vYhCEO3klYLgQwdK3Xg+skvL3eX2+AxaScVsY7lPCNEbbN+VmtKu1P7gWnXeoYlbhYKQl9SmPF&#10;eWx7tCou/IiOsoMPViUaQ8d1UCcqt4ZnQhTcqsHRhV6NeNdj+7k7Wgmb1eP0EZ/y5/e2OJgyXa2n&#10;h68g5eXFfHsDLOGc/mD41Sd1aMhp749OR2YkFGWWEUpBLsQSGCFlXpbA9rRarYsceFPz/180PwAA&#10;AP//AwBQSwECLQAUAAYACAAAACEAtoM4kv4AAADhAQAAEwAAAAAAAAAAAAAAAAAAAAAAW0NvbnRl&#10;bnRfVHlwZXNdLnhtbFBLAQItABQABgAIAAAAIQA4/SH/1gAAAJQBAAALAAAAAAAAAAAAAAAAAC8B&#10;AABfcmVscy8ucmVsc1BLAQItABQABgAIAAAAIQA/j1PJLQIAAFsEAAAOAAAAAAAAAAAAAAAAAC4C&#10;AABkcnMvZTJvRG9jLnhtbFBLAQItABQABgAIAAAAIQBPJRhq4gAAAA0BAAAPAAAAAAAAAAAAAAAA&#10;AIcEAABkcnMvZG93bnJldi54bWxQSwUGAAAAAAQABADzAAAAlgUAAAAA&#10;">
                <v:textbox>
                  <w:txbxContent>
                    <w:p w14:paraId="4C0E3093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576A46D3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232BFB2C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694F9DC0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2E63B5A1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734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B0D203" wp14:editId="1A20FC29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5C97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1A13FA2E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0B716ACA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191A8414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2949ABB0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B0D203" id="Text Box 14" o:spid="_x0000_s1039" type="#_x0000_t202" style="position:absolute;margin-left:419.35pt;margin-top:730pt;width:123.85pt;height:8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2GHLAIAAFsEAAAOAAAAZHJzL2Uyb0RvYy54bWysVMGO0zAQvSPxD5bvNE3Vsm3UdLV0KUJa&#10;FqRdPsBxnMTC9hjbbVK+nrHTlmqBCyIHy2OP38y8N5P17aAVOQjnJZiS5pMpJcJwqKVpS/r1efdm&#10;SYkPzNRMgRElPQpPbzevX617W4gZdKBq4QiCGF/0tqRdCLbIMs87oZmfgBUGLxtwmgU0XZvVjvWI&#10;rlU2m07fZj242jrgwns8vR8v6SbhN43g4XPTeBGIKinmFtLq0lrFNdusWdE6ZjvJT2mwf8hCM2kw&#10;6AXqngVG9k7+BqUld+ChCRMOOoOmkVykGrCafPqimqeOWZFqQXK8vdDk/x8sfzx8cUTWqN2cEsM0&#10;avQshkDewUDwCPnprS/Q7cmiYxjwHH1Trd4+AP/miYFtx0wr7pyDvhOsxvzy+DK7ejri+AhS9Z+g&#10;xjhsHyABDY3TkTykgyA66nS8aBNz4THk4ma2XC0o4XiX5/lyeZPUy1hxfm6dDx8EaBI3JXUofoJn&#10;hwcfYjqsOLvEaB6UrHdSqWS4ttoqRw4MG2WXvlTBCzdlSF/S1WK2GBn4K8Q0fX+C0DJgxyupS7q8&#10;OLEi8vbe1KkfA5Nq3GPKypyIjNyNLIahGs6anQSqoD4itQ7GDseJxE0H7gclPXZ3Sf33PXOCEvXR&#10;oDyrfD6P45CMOVKLhru+qa5vmOEIVdJAybjdhnGE9tbJtsNIY0MYuENJG5nIjtqPWZ3yxw5OGpym&#10;LY7ItZ28fv0TNj8BAAD//wMAUEsDBBQABgAIAAAAIQBa1gQY4QAAAA4BAAAPAAAAZHJzL2Rvd25y&#10;ZXYueG1sTI/BTsMwEETvSPyDtUhcELVpIjeEOBVCAsGtFARXN94mEbEdbDcNf8/2BLcdzdPsTLWe&#10;7cAmDLH3TsHNQgBD13jTu1bB+9vjdQEsJu2MHrxDBT8YYV2fn1W6NP7oXnHappZRiIulVtClNJac&#10;x6ZDq+PCj+jI2/tgdSIZWm6CPlK4HfhSCMmt7h196PSIDx02X9uDVVDkz9NnfMk2H43cD7fpajU9&#10;fQelLi/m+ztgCef0B8OpPlWHmjrt/MGZyAbKyIoVoWTkUtCqEyIKmQPb0SUzuQReV/z/jPoXAAD/&#10;/wMAUEsBAi0AFAAGAAgAAAAhALaDOJL+AAAA4QEAABMAAAAAAAAAAAAAAAAAAAAAAFtDb250ZW50&#10;X1R5cGVzXS54bWxQSwECLQAUAAYACAAAACEAOP0h/9YAAACUAQAACwAAAAAAAAAAAAAAAAAvAQAA&#10;X3JlbHMvLnJlbHNQSwECLQAUAAYACAAAACEAzkthhywCAABbBAAADgAAAAAAAAAAAAAAAAAuAgAA&#10;ZHJzL2Uyb0RvYy54bWxQSwECLQAUAAYACAAAACEAWtYEGOEAAAAOAQAADwAAAAAAAAAAAAAAAACG&#10;BAAAZHJzL2Rvd25yZXYueG1sUEsFBgAAAAAEAAQA8wAAAJQFAAAAAA==&#10;">
                <v:textbox>
                  <w:txbxContent>
                    <w:p w14:paraId="75535C97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1A13FA2E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0B716ACA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191A8414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2949ABB0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734B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8D80BA" wp14:editId="44905BF4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05F69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602901D4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2038152F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22916685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3F16C9DE" w14:textId="77777777" w:rsidR="00C734BA" w:rsidRPr="000D48D6" w:rsidRDefault="00C734BA" w:rsidP="00C734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8D80BA" id="_x0000_s1040" type="#_x0000_t202" style="position:absolute;margin-left:419.35pt;margin-top:730pt;width:123.85pt;height:8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uTLAIAAFsEAAAOAAAAZHJzL2Uyb0RvYy54bWysVMGO0zAQvSPxD5bvNE3Vsm3UdLV0KUJa&#10;FqRdPsBxnMTC9hjbbVK+nrHTlmqBCyIHy2OP38y8N5P17aAVOQjnJZiS5pMpJcJwqKVpS/r1efdm&#10;SYkPzNRMgRElPQpPbzevX617W4gZdKBq4QiCGF/0tqRdCLbIMs87oZmfgBUGLxtwmgU0XZvVjvWI&#10;rlU2m07fZj242jrgwns8vR8v6SbhN43g4XPTeBGIKinmFtLq0lrFNdusWdE6ZjvJT2mwf8hCM2kw&#10;6AXqngVG9k7+BqUld+ChCRMOOoOmkVykGrCafPqimqeOWZFqQXK8vdDk/x8sfzx8cUTWqB0qZZhG&#10;jZ7FEMg7GAgeIT+99QW6PVl0DAOeo2+q1dsH4N88MbDtmGnFnXPQd4LVmF8eX2ZXT0ccH0Gq/hPU&#10;GIftAySgoXE6kod0EERHnY4XbWIuPIZc3MyWqwUlHO/yPF8ub5J6GSvOz63z4YMATeKmpA7FT/Ds&#10;8OBDTIcVZ5cYzYOS9U4qlQzXVlvlyIFho+zSlyp44aYM6Uu6WswWIwN/hZim708QWgbseCV1SZcX&#10;J1ZE3t6bOvVjYFKNe0xZmRORkbuRxTBUw6jZ4ixQBfURqXUwdjhOJG46cD8o6bG7S+q/75kTlKiP&#10;BuVZ5fN5HIdkzJFaNNz1TXV9wwxHqJIGSsbtNowjtLdOth1GGhvCwB1K2shEdtR+zOqUP3Zw0uA0&#10;bXFEru3k9eufsPkJAAD//wMAUEsDBBQABgAIAAAAIQBa1gQY4QAAAA4BAAAPAAAAZHJzL2Rvd25y&#10;ZXYueG1sTI/BTsMwEETvSPyDtUhcELVpIjeEOBVCAsGtFARXN94mEbEdbDcNf8/2BLcdzdPsTLWe&#10;7cAmDLH3TsHNQgBD13jTu1bB+9vjdQEsJu2MHrxDBT8YYV2fn1W6NP7oXnHappZRiIulVtClNJac&#10;x6ZDq+PCj+jI2/tgdSIZWm6CPlK4HfhSCMmt7h196PSIDx02X9uDVVDkz9NnfMk2H43cD7fpajU9&#10;fQelLi/m+ztgCef0B8OpPlWHmjrt/MGZyAbKyIoVoWTkUtCqEyIKmQPb0SUzuQReV/z/jPoXAAD/&#10;/wMAUEsBAi0AFAAGAAgAAAAhALaDOJL+AAAA4QEAABMAAAAAAAAAAAAAAAAAAAAAAFtDb250ZW50&#10;X1R5cGVzXS54bWxQSwECLQAUAAYACAAAACEAOP0h/9YAAACUAQAACwAAAAAAAAAAAAAAAAAvAQAA&#10;X3JlbHMvLnJlbHNQSwECLQAUAAYACAAAACEA5ZKrkywCAABbBAAADgAAAAAAAAAAAAAAAAAuAgAA&#10;ZHJzL2Uyb0RvYy54bWxQSwECLQAUAAYACAAAACEAWtYEGOEAAAAOAQAADwAAAAAAAAAAAAAAAACG&#10;BAAAZHJzL2Rvd25yZXYueG1sUEsFBgAAAAAEAAQA8wAAAJQFAAAAAA==&#10;">
                <v:textbox>
                  <w:txbxContent>
                    <w:p w14:paraId="05105F69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602901D4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2038152F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22916685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3F16C9DE" w14:textId="77777777" w:rsidR="00C734BA" w:rsidRPr="000D48D6" w:rsidRDefault="00C734BA" w:rsidP="00C734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34BA" w:rsidRPr="00C734BA" w:rsidSect="00704D07">
      <w:pgSz w:w="11906" w:h="16838"/>
      <w:pgMar w:top="1418" w:right="1134" w:bottom="568" w:left="1701" w:header="567" w:footer="709" w:gutter="0"/>
      <w:pgNumType w:chapStyle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FF75A" w14:textId="77777777" w:rsidR="006F1AC2" w:rsidRDefault="006F1AC2" w:rsidP="00A714D0">
      <w:r>
        <w:separator/>
      </w:r>
    </w:p>
  </w:endnote>
  <w:endnote w:type="continuationSeparator" w:id="0">
    <w:p w14:paraId="58731140" w14:textId="77777777" w:rsidR="006F1AC2" w:rsidRDefault="006F1AC2" w:rsidP="00A7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32CD0" w14:textId="77777777" w:rsidR="006F1AC2" w:rsidRDefault="006F1AC2" w:rsidP="00A714D0">
      <w:r>
        <w:separator/>
      </w:r>
    </w:p>
  </w:footnote>
  <w:footnote w:type="continuationSeparator" w:id="0">
    <w:p w14:paraId="76008A5F" w14:textId="77777777" w:rsidR="006F1AC2" w:rsidRDefault="006F1AC2" w:rsidP="00A71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2F948" w14:textId="77777777" w:rsidR="00A714D0" w:rsidRDefault="00A714D0" w:rsidP="00E61E0A">
    <w:pPr>
      <w:pStyle w:val="a3"/>
      <w:spacing w:before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8ADD3" w14:textId="77777777" w:rsidR="006F2DAF" w:rsidRDefault="006F2DAF" w:rsidP="00E61E0A">
    <w:pPr>
      <w:pStyle w:val="a3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51"/>
    <w:rsid w:val="00000BC9"/>
    <w:rsid w:val="00001CFD"/>
    <w:rsid w:val="00011AB8"/>
    <w:rsid w:val="00016444"/>
    <w:rsid w:val="00023C88"/>
    <w:rsid w:val="0002429A"/>
    <w:rsid w:val="000303E8"/>
    <w:rsid w:val="00032121"/>
    <w:rsid w:val="0003393A"/>
    <w:rsid w:val="00040B01"/>
    <w:rsid w:val="00042899"/>
    <w:rsid w:val="0004375C"/>
    <w:rsid w:val="0004560E"/>
    <w:rsid w:val="0005659E"/>
    <w:rsid w:val="000566EE"/>
    <w:rsid w:val="00071D15"/>
    <w:rsid w:val="000738F2"/>
    <w:rsid w:val="00074C60"/>
    <w:rsid w:val="00075606"/>
    <w:rsid w:val="00080D6C"/>
    <w:rsid w:val="00085DED"/>
    <w:rsid w:val="00090739"/>
    <w:rsid w:val="00095399"/>
    <w:rsid w:val="000961D5"/>
    <w:rsid w:val="000A0AF7"/>
    <w:rsid w:val="000B3388"/>
    <w:rsid w:val="000B3664"/>
    <w:rsid w:val="000C671D"/>
    <w:rsid w:val="000D2784"/>
    <w:rsid w:val="000D491B"/>
    <w:rsid w:val="000E7351"/>
    <w:rsid w:val="000F2FC1"/>
    <w:rsid w:val="000F35F3"/>
    <w:rsid w:val="000F4A78"/>
    <w:rsid w:val="00100CC0"/>
    <w:rsid w:val="00101C4C"/>
    <w:rsid w:val="001033B9"/>
    <w:rsid w:val="00121C2E"/>
    <w:rsid w:val="0012286F"/>
    <w:rsid w:val="0012325A"/>
    <w:rsid w:val="0012479E"/>
    <w:rsid w:val="001359B4"/>
    <w:rsid w:val="00136CAC"/>
    <w:rsid w:val="00136F80"/>
    <w:rsid w:val="001370AE"/>
    <w:rsid w:val="00137F9A"/>
    <w:rsid w:val="00144B00"/>
    <w:rsid w:val="001518D5"/>
    <w:rsid w:val="00155421"/>
    <w:rsid w:val="0015676F"/>
    <w:rsid w:val="00165527"/>
    <w:rsid w:val="00172B4B"/>
    <w:rsid w:val="00182AEE"/>
    <w:rsid w:val="001850A5"/>
    <w:rsid w:val="001A112D"/>
    <w:rsid w:val="001A273F"/>
    <w:rsid w:val="001A762B"/>
    <w:rsid w:val="001B13F3"/>
    <w:rsid w:val="001B3151"/>
    <w:rsid w:val="001C2789"/>
    <w:rsid w:val="001C7D02"/>
    <w:rsid w:val="001D0B9E"/>
    <w:rsid w:val="001D1C36"/>
    <w:rsid w:val="001E02B2"/>
    <w:rsid w:val="001F1359"/>
    <w:rsid w:val="00202321"/>
    <w:rsid w:val="00203B80"/>
    <w:rsid w:val="0020742D"/>
    <w:rsid w:val="0022033B"/>
    <w:rsid w:val="00222EF9"/>
    <w:rsid w:val="00230541"/>
    <w:rsid w:val="00237165"/>
    <w:rsid w:val="00241B65"/>
    <w:rsid w:val="0025044E"/>
    <w:rsid w:val="00253C65"/>
    <w:rsid w:val="002575D3"/>
    <w:rsid w:val="00261F6E"/>
    <w:rsid w:val="00265E35"/>
    <w:rsid w:val="00267602"/>
    <w:rsid w:val="00267FA5"/>
    <w:rsid w:val="00271EEF"/>
    <w:rsid w:val="0028072F"/>
    <w:rsid w:val="00285FF6"/>
    <w:rsid w:val="002A1A6C"/>
    <w:rsid w:val="002A50B0"/>
    <w:rsid w:val="002B0A66"/>
    <w:rsid w:val="002B59DA"/>
    <w:rsid w:val="002B742E"/>
    <w:rsid w:val="002C2D82"/>
    <w:rsid w:val="002D2A6F"/>
    <w:rsid w:val="002D3137"/>
    <w:rsid w:val="002E2F04"/>
    <w:rsid w:val="002E34D9"/>
    <w:rsid w:val="002E5617"/>
    <w:rsid w:val="003017A4"/>
    <w:rsid w:val="003042A5"/>
    <w:rsid w:val="003059DE"/>
    <w:rsid w:val="00312EFA"/>
    <w:rsid w:val="00331711"/>
    <w:rsid w:val="00332A1D"/>
    <w:rsid w:val="00345889"/>
    <w:rsid w:val="0035157C"/>
    <w:rsid w:val="003523D0"/>
    <w:rsid w:val="00352E93"/>
    <w:rsid w:val="00372FAE"/>
    <w:rsid w:val="00386527"/>
    <w:rsid w:val="00390E38"/>
    <w:rsid w:val="00391A19"/>
    <w:rsid w:val="00393755"/>
    <w:rsid w:val="00394FF5"/>
    <w:rsid w:val="003A1084"/>
    <w:rsid w:val="003A31AD"/>
    <w:rsid w:val="003A6804"/>
    <w:rsid w:val="003D1685"/>
    <w:rsid w:val="003D30C4"/>
    <w:rsid w:val="003E19A8"/>
    <w:rsid w:val="003E2455"/>
    <w:rsid w:val="003E699C"/>
    <w:rsid w:val="003E7A24"/>
    <w:rsid w:val="003F3CA0"/>
    <w:rsid w:val="003F448B"/>
    <w:rsid w:val="003F5D23"/>
    <w:rsid w:val="004012A3"/>
    <w:rsid w:val="00410F55"/>
    <w:rsid w:val="004213E9"/>
    <w:rsid w:val="00422FB0"/>
    <w:rsid w:val="00441AA6"/>
    <w:rsid w:val="00445FDF"/>
    <w:rsid w:val="00456D4B"/>
    <w:rsid w:val="004575CC"/>
    <w:rsid w:val="00470751"/>
    <w:rsid w:val="00482036"/>
    <w:rsid w:val="004B0945"/>
    <w:rsid w:val="004B0FF0"/>
    <w:rsid w:val="004B1AC8"/>
    <w:rsid w:val="004B4E4A"/>
    <w:rsid w:val="004C1568"/>
    <w:rsid w:val="004C65E4"/>
    <w:rsid w:val="004D0A5A"/>
    <w:rsid w:val="004D25C9"/>
    <w:rsid w:val="004D3B50"/>
    <w:rsid w:val="004D7A9B"/>
    <w:rsid w:val="004E55A7"/>
    <w:rsid w:val="004E608D"/>
    <w:rsid w:val="004F0B71"/>
    <w:rsid w:val="00500085"/>
    <w:rsid w:val="00504146"/>
    <w:rsid w:val="00505D4C"/>
    <w:rsid w:val="005166A3"/>
    <w:rsid w:val="00521397"/>
    <w:rsid w:val="0052583A"/>
    <w:rsid w:val="005465F3"/>
    <w:rsid w:val="00556CAC"/>
    <w:rsid w:val="00561BBC"/>
    <w:rsid w:val="00571961"/>
    <w:rsid w:val="005724F4"/>
    <w:rsid w:val="00576FF2"/>
    <w:rsid w:val="00577002"/>
    <w:rsid w:val="00580725"/>
    <w:rsid w:val="0058421E"/>
    <w:rsid w:val="0058747E"/>
    <w:rsid w:val="005A6A79"/>
    <w:rsid w:val="005A73CA"/>
    <w:rsid w:val="005B1063"/>
    <w:rsid w:val="005B2D1B"/>
    <w:rsid w:val="005B455B"/>
    <w:rsid w:val="005B5099"/>
    <w:rsid w:val="005C19DB"/>
    <w:rsid w:val="005C2504"/>
    <w:rsid w:val="005C2F96"/>
    <w:rsid w:val="005C594C"/>
    <w:rsid w:val="005E09C4"/>
    <w:rsid w:val="005E16B4"/>
    <w:rsid w:val="005E3DE6"/>
    <w:rsid w:val="005F6AED"/>
    <w:rsid w:val="00605796"/>
    <w:rsid w:val="00607BC4"/>
    <w:rsid w:val="00617F8F"/>
    <w:rsid w:val="006268A0"/>
    <w:rsid w:val="006271A0"/>
    <w:rsid w:val="00635303"/>
    <w:rsid w:val="00647286"/>
    <w:rsid w:val="00647318"/>
    <w:rsid w:val="0065566A"/>
    <w:rsid w:val="00656A28"/>
    <w:rsid w:val="0066080D"/>
    <w:rsid w:val="006626D4"/>
    <w:rsid w:val="0066362F"/>
    <w:rsid w:val="00675FC5"/>
    <w:rsid w:val="006875EC"/>
    <w:rsid w:val="006A0369"/>
    <w:rsid w:val="006A4BB7"/>
    <w:rsid w:val="006B1810"/>
    <w:rsid w:val="006C0C25"/>
    <w:rsid w:val="006C234D"/>
    <w:rsid w:val="006D1B41"/>
    <w:rsid w:val="006D394E"/>
    <w:rsid w:val="006E0A91"/>
    <w:rsid w:val="006E4EF8"/>
    <w:rsid w:val="006F1AC2"/>
    <w:rsid w:val="006F2DAF"/>
    <w:rsid w:val="006F3611"/>
    <w:rsid w:val="006F7968"/>
    <w:rsid w:val="00704D07"/>
    <w:rsid w:val="00726C3F"/>
    <w:rsid w:val="00736EEF"/>
    <w:rsid w:val="00751FCC"/>
    <w:rsid w:val="00753D70"/>
    <w:rsid w:val="00764EEF"/>
    <w:rsid w:val="00777F32"/>
    <w:rsid w:val="00782320"/>
    <w:rsid w:val="007854D6"/>
    <w:rsid w:val="00785A18"/>
    <w:rsid w:val="007A72FD"/>
    <w:rsid w:val="007B244A"/>
    <w:rsid w:val="007B2EB2"/>
    <w:rsid w:val="007B7E23"/>
    <w:rsid w:val="007D0497"/>
    <w:rsid w:val="007D455B"/>
    <w:rsid w:val="007D4941"/>
    <w:rsid w:val="007E387A"/>
    <w:rsid w:val="007E3DBE"/>
    <w:rsid w:val="007F2B98"/>
    <w:rsid w:val="00804B00"/>
    <w:rsid w:val="00822929"/>
    <w:rsid w:val="00827327"/>
    <w:rsid w:val="008528D5"/>
    <w:rsid w:val="00854AEC"/>
    <w:rsid w:val="00856B05"/>
    <w:rsid w:val="008573D5"/>
    <w:rsid w:val="00857577"/>
    <w:rsid w:val="00862C56"/>
    <w:rsid w:val="00865EBE"/>
    <w:rsid w:val="00876185"/>
    <w:rsid w:val="00882476"/>
    <w:rsid w:val="00886087"/>
    <w:rsid w:val="0088783B"/>
    <w:rsid w:val="00892D89"/>
    <w:rsid w:val="00893061"/>
    <w:rsid w:val="00895B1D"/>
    <w:rsid w:val="0089668F"/>
    <w:rsid w:val="008B1F6C"/>
    <w:rsid w:val="008B5728"/>
    <w:rsid w:val="008C039B"/>
    <w:rsid w:val="008E1D24"/>
    <w:rsid w:val="008E7109"/>
    <w:rsid w:val="008F4391"/>
    <w:rsid w:val="00903BA5"/>
    <w:rsid w:val="00906449"/>
    <w:rsid w:val="009159EE"/>
    <w:rsid w:val="0092268D"/>
    <w:rsid w:val="009228EE"/>
    <w:rsid w:val="00922973"/>
    <w:rsid w:val="00924356"/>
    <w:rsid w:val="00924EA3"/>
    <w:rsid w:val="00925805"/>
    <w:rsid w:val="009269C4"/>
    <w:rsid w:val="0094040C"/>
    <w:rsid w:val="00942AAB"/>
    <w:rsid w:val="00944CBF"/>
    <w:rsid w:val="0095027C"/>
    <w:rsid w:val="00950E0D"/>
    <w:rsid w:val="00951871"/>
    <w:rsid w:val="0096615E"/>
    <w:rsid w:val="00977741"/>
    <w:rsid w:val="0098205E"/>
    <w:rsid w:val="00993957"/>
    <w:rsid w:val="009D6E51"/>
    <w:rsid w:val="009E0EF8"/>
    <w:rsid w:val="00A04FAC"/>
    <w:rsid w:val="00A1281C"/>
    <w:rsid w:val="00A14B95"/>
    <w:rsid w:val="00A20D0B"/>
    <w:rsid w:val="00A2258D"/>
    <w:rsid w:val="00A345FE"/>
    <w:rsid w:val="00A404B3"/>
    <w:rsid w:val="00A430F4"/>
    <w:rsid w:val="00A45005"/>
    <w:rsid w:val="00A50261"/>
    <w:rsid w:val="00A52D4B"/>
    <w:rsid w:val="00A56635"/>
    <w:rsid w:val="00A578A5"/>
    <w:rsid w:val="00A714D0"/>
    <w:rsid w:val="00A714F5"/>
    <w:rsid w:val="00A72F5F"/>
    <w:rsid w:val="00A743AD"/>
    <w:rsid w:val="00A8145C"/>
    <w:rsid w:val="00A8569D"/>
    <w:rsid w:val="00A90141"/>
    <w:rsid w:val="00AA778E"/>
    <w:rsid w:val="00AB7064"/>
    <w:rsid w:val="00AE0915"/>
    <w:rsid w:val="00AE1854"/>
    <w:rsid w:val="00AE395B"/>
    <w:rsid w:val="00AE54FF"/>
    <w:rsid w:val="00AF2F31"/>
    <w:rsid w:val="00B00317"/>
    <w:rsid w:val="00B01F42"/>
    <w:rsid w:val="00B01FD2"/>
    <w:rsid w:val="00B03D82"/>
    <w:rsid w:val="00B05BE6"/>
    <w:rsid w:val="00B06C2E"/>
    <w:rsid w:val="00B10A02"/>
    <w:rsid w:val="00B1278D"/>
    <w:rsid w:val="00B2157E"/>
    <w:rsid w:val="00B27C00"/>
    <w:rsid w:val="00B31F0B"/>
    <w:rsid w:val="00B4761A"/>
    <w:rsid w:val="00B539B0"/>
    <w:rsid w:val="00B63D70"/>
    <w:rsid w:val="00B6520B"/>
    <w:rsid w:val="00B67CB0"/>
    <w:rsid w:val="00B7581E"/>
    <w:rsid w:val="00B8157A"/>
    <w:rsid w:val="00B928BF"/>
    <w:rsid w:val="00BB00FB"/>
    <w:rsid w:val="00BB2F31"/>
    <w:rsid w:val="00BB41D6"/>
    <w:rsid w:val="00BC170B"/>
    <w:rsid w:val="00BD1B03"/>
    <w:rsid w:val="00BD6B0A"/>
    <w:rsid w:val="00BE72D8"/>
    <w:rsid w:val="00BF7844"/>
    <w:rsid w:val="00C14911"/>
    <w:rsid w:val="00C26D11"/>
    <w:rsid w:val="00C26FE9"/>
    <w:rsid w:val="00C274C3"/>
    <w:rsid w:val="00C3047D"/>
    <w:rsid w:val="00C33CAF"/>
    <w:rsid w:val="00C37BB1"/>
    <w:rsid w:val="00C422DB"/>
    <w:rsid w:val="00C42C15"/>
    <w:rsid w:val="00C46B21"/>
    <w:rsid w:val="00C56C46"/>
    <w:rsid w:val="00C624AC"/>
    <w:rsid w:val="00C64BCE"/>
    <w:rsid w:val="00C64DBD"/>
    <w:rsid w:val="00C65774"/>
    <w:rsid w:val="00C734BA"/>
    <w:rsid w:val="00C845CF"/>
    <w:rsid w:val="00C86D06"/>
    <w:rsid w:val="00C933D9"/>
    <w:rsid w:val="00CA13E7"/>
    <w:rsid w:val="00CC139E"/>
    <w:rsid w:val="00CC7CB2"/>
    <w:rsid w:val="00CE115B"/>
    <w:rsid w:val="00CF6099"/>
    <w:rsid w:val="00CF67F4"/>
    <w:rsid w:val="00D03BE3"/>
    <w:rsid w:val="00D05B25"/>
    <w:rsid w:val="00D27957"/>
    <w:rsid w:val="00D35CE0"/>
    <w:rsid w:val="00D37B30"/>
    <w:rsid w:val="00D40976"/>
    <w:rsid w:val="00D45746"/>
    <w:rsid w:val="00D51F4F"/>
    <w:rsid w:val="00D55FCE"/>
    <w:rsid w:val="00D607D6"/>
    <w:rsid w:val="00D66B34"/>
    <w:rsid w:val="00D70972"/>
    <w:rsid w:val="00D82C31"/>
    <w:rsid w:val="00D846DB"/>
    <w:rsid w:val="00D933B8"/>
    <w:rsid w:val="00D95730"/>
    <w:rsid w:val="00D971FF"/>
    <w:rsid w:val="00DA2A1C"/>
    <w:rsid w:val="00DB6162"/>
    <w:rsid w:val="00DC0329"/>
    <w:rsid w:val="00DC36A5"/>
    <w:rsid w:val="00DD5A02"/>
    <w:rsid w:val="00DD7AEF"/>
    <w:rsid w:val="00DE688D"/>
    <w:rsid w:val="00DE7C53"/>
    <w:rsid w:val="00DF1F28"/>
    <w:rsid w:val="00DF3719"/>
    <w:rsid w:val="00E052BC"/>
    <w:rsid w:val="00E07358"/>
    <w:rsid w:val="00E3492A"/>
    <w:rsid w:val="00E442D2"/>
    <w:rsid w:val="00E44445"/>
    <w:rsid w:val="00E47101"/>
    <w:rsid w:val="00E507D8"/>
    <w:rsid w:val="00E61E0A"/>
    <w:rsid w:val="00E71741"/>
    <w:rsid w:val="00E93FF4"/>
    <w:rsid w:val="00E95CE3"/>
    <w:rsid w:val="00EA1352"/>
    <w:rsid w:val="00EA18B6"/>
    <w:rsid w:val="00EA2998"/>
    <w:rsid w:val="00EA4031"/>
    <w:rsid w:val="00EA448D"/>
    <w:rsid w:val="00EB36F9"/>
    <w:rsid w:val="00EB59A4"/>
    <w:rsid w:val="00EC065A"/>
    <w:rsid w:val="00EC4482"/>
    <w:rsid w:val="00EC7573"/>
    <w:rsid w:val="00ED09F6"/>
    <w:rsid w:val="00ED321C"/>
    <w:rsid w:val="00ED49A0"/>
    <w:rsid w:val="00EE00D6"/>
    <w:rsid w:val="00EE49BF"/>
    <w:rsid w:val="00EF1043"/>
    <w:rsid w:val="00EF128A"/>
    <w:rsid w:val="00EF46B8"/>
    <w:rsid w:val="00EF63C2"/>
    <w:rsid w:val="00F0584D"/>
    <w:rsid w:val="00F05C8C"/>
    <w:rsid w:val="00F133F6"/>
    <w:rsid w:val="00F14017"/>
    <w:rsid w:val="00F235F8"/>
    <w:rsid w:val="00F253FA"/>
    <w:rsid w:val="00F334F7"/>
    <w:rsid w:val="00F348A8"/>
    <w:rsid w:val="00F36C4F"/>
    <w:rsid w:val="00F43820"/>
    <w:rsid w:val="00F56DF9"/>
    <w:rsid w:val="00F572DA"/>
    <w:rsid w:val="00F574DD"/>
    <w:rsid w:val="00F77118"/>
    <w:rsid w:val="00F8140F"/>
    <w:rsid w:val="00F817BC"/>
    <w:rsid w:val="00F83733"/>
    <w:rsid w:val="00F928B6"/>
    <w:rsid w:val="00F95D76"/>
    <w:rsid w:val="00FB218C"/>
    <w:rsid w:val="00FB2498"/>
    <w:rsid w:val="00FC20FA"/>
    <w:rsid w:val="00FE4F25"/>
    <w:rsid w:val="00FF2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B3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51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D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A714D0"/>
    <w:rPr>
      <w:rFonts w:eastAsia="Calibri" w:cs="Angsana New"/>
      <w:szCs w:val="40"/>
    </w:rPr>
  </w:style>
  <w:style w:type="paragraph" w:styleId="a5">
    <w:name w:val="footer"/>
    <w:basedOn w:val="a"/>
    <w:link w:val="a6"/>
    <w:uiPriority w:val="99"/>
    <w:unhideWhenUsed/>
    <w:rsid w:val="00A714D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A714D0"/>
    <w:rPr>
      <w:rFonts w:eastAsia="Calibri" w:cs="Angsana New"/>
      <w:szCs w:val="40"/>
    </w:rPr>
  </w:style>
  <w:style w:type="table" w:styleId="a7">
    <w:name w:val="Table Grid"/>
    <w:basedOn w:val="a1"/>
    <w:rsid w:val="00A450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1F6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B1F6C"/>
    <w:rPr>
      <w:rFonts w:ascii="Tahoma" w:eastAsia="Calibri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41AA6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styleId="2">
    <w:name w:val="Body Text 2"/>
    <w:basedOn w:val="a"/>
    <w:link w:val="20"/>
    <w:rsid w:val="00EC7573"/>
    <w:pPr>
      <w:jc w:val="thaiDistribute"/>
    </w:pPr>
    <w:rPr>
      <w:rFonts w:ascii="Cordia New" w:eastAsia="Cordia New" w:hAnsi="Cordia New" w:cs="Angsana New"/>
    </w:rPr>
  </w:style>
  <w:style w:type="character" w:customStyle="1" w:styleId="20">
    <w:name w:val="เนื้อความ 2 อักขระ"/>
    <w:basedOn w:val="a0"/>
    <w:link w:val="2"/>
    <w:rsid w:val="00EC7573"/>
    <w:rPr>
      <w:rFonts w:ascii="Cordia New" w:eastAsia="Cordia New" w:hAnsi="Cordia New" w:cs="Angsana New"/>
      <w:sz w:val="32"/>
      <w:szCs w:val="32"/>
    </w:rPr>
  </w:style>
  <w:style w:type="table" w:customStyle="1" w:styleId="4-11">
    <w:name w:val="ตารางที่มีเส้น 4 - เน้น 11"/>
    <w:basedOn w:val="a1"/>
    <w:uiPriority w:val="49"/>
    <w:rsid w:val="00C46B2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b">
    <w:name w:val="Title"/>
    <w:basedOn w:val="a"/>
    <w:link w:val="ac"/>
    <w:qFormat/>
    <w:rsid w:val="00704D07"/>
    <w:pPr>
      <w:jc w:val="center"/>
    </w:pPr>
    <w:rPr>
      <w:rFonts w:ascii="AngsanaUPC" w:eastAsia="Cordia New" w:hAnsi="AngsanaUPC" w:cs="AngsanaUPC"/>
      <w:b/>
      <w:bCs/>
      <w:sz w:val="48"/>
      <w:szCs w:val="48"/>
    </w:rPr>
  </w:style>
  <w:style w:type="character" w:customStyle="1" w:styleId="ac">
    <w:name w:val="ชื่อเรื่อง อักขระ"/>
    <w:basedOn w:val="a0"/>
    <w:link w:val="ab"/>
    <w:rsid w:val="00704D07"/>
    <w:rPr>
      <w:rFonts w:ascii="AngsanaUPC" w:eastAsia="Cordia New" w:hAnsi="AngsanaUPC" w:cs="AngsanaUPC"/>
      <w:b/>
      <w:bCs/>
      <w:sz w:val="48"/>
      <w:szCs w:val="48"/>
    </w:rPr>
  </w:style>
  <w:style w:type="paragraph" w:styleId="ad">
    <w:name w:val="Normal (Web)"/>
    <w:basedOn w:val="a"/>
    <w:uiPriority w:val="99"/>
    <w:unhideWhenUsed/>
    <w:rsid w:val="00136F80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51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D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A714D0"/>
    <w:rPr>
      <w:rFonts w:eastAsia="Calibri" w:cs="Angsana New"/>
      <w:szCs w:val="40"/>
    </w:rPr>
  </w:style>
  <w:style w:type="paragraph" w:styleId="a5">
    <w:name w:val="footer"/>
    <w:basedOn w:val="a"/>
    <w:link w:val="a6"/>
    <w:uiPriority w:val="99"/>
    <w:unhideWhenUsed/>
    <w:rsid w:val="00A714D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A714D0"/>
    <w:rPr>
      <w:rFonts w:eastAsia="Calibri" w:cs="Angsana New"/>
      <w:szCs w:val="40"/>
    </w:rPr>
  </w:style>
  <w:style w:type="table" w:styleId="a7">
    <w:name w:val="Table Grid"/>
    <w:basedOn w:val="a1"/>
    <w:rsid w:val="00A450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1F6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B1F6C"/>
    <w:rPr>
      <w:rFonts w:ascii="Tahoma" w:eastAsia="Calibri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41AA6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styleId="2">
    <w:name w:val="Body Text 2"/>
    <w:basedOn w:val="a"/>
    <w:link w:val="20"/>
    <w:rsid w:val="00EC7573"/>
    <w:pPr>
      <w:jc w:val="thaiDistribute"/>
    </w:pPr>
    <w:rPr>
      <w:rFonts w:ascii="Cordia New" w:eastAsia="Cordia New" w:hAnsi="Cordia New" w:cs="Angsana New"/>
    </w:rPr>
  </w:style>
  <w:style w:type="character" w:customStyle="1" w:styleId="20">
    <w:name w:val="เนื้อความ 2 อักขระ"/>
    <w:basedOn w:val="a0"/>
    <w:link w:val="2"/>
    <w:rsid w:val="00EC7573"/>
    <w:rPr>
      <w:rFonts w:ascii="Cordia New" w:eastAsia="Cordia New" w:hAnsi="Cordia New" w:cs="Angsana New"/>
      <w:sz w:val="32"/>
      <w:szCs w:val="32"/>
    </w:rPr>
  </w:style>
  <w:style w:type="table" w:customStyle="1" w:styleId="4-11">
    <w:name w:val="ตารางที่มีเส้น 4 - เน้น 11"/>
    <w:basedOn w:val="a1"/>
    <w:uiPriority w:val="49"/>
    <w:rsid w:val="00C46B2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b">
    <w:name w:val="Title"/>
    <w:basedOn w:val="a"/>
    <w:link w:val="ac"/>
    <w:qFormat/>
    <w:rsid w:val="00704D07"/>
    <w:pPr>
      <w:jc w:val="center"/>
    </w:pPr>
    <w:rPr>
      <w:rFonts w:ascii="AngsanaUPC" w:eastAsia="Cordia New" w:hAnsi="AngsanaUPC" w:cs="AngsanaUPC"/>
      <w:b/>
      <w:bCs/>
      <w:sz w:val="48"/>
      <w:szCs w:val="48"/>
    </w:rPr>
  </w:style>
  <w:style w:type="character" w:customStyle="1" w:styleId="ac">
    <w:name w:val="ชื่อเรื่อง อักขระ"/>
    <w:basedOn w:val="a0"/>
    <w:link w:val="ab"/>
    <w:rsid w:val="00704D07"/>
    <w:rPr>
      <w:rFonts w:ascii="AngsanaUPC" w:eastAsia="Cordia New" w:hAnsi="AngsanaUPC" w:cs="AngsanaUPC"/>
      <w:b/>
      <w:bCs/>
      <w:sz w:val="48"/>
      <w:szCs w:val="48"/>
    </w:rPr>
  </w:style>
  <w:style w:type="paragraph" w:styleId="ad">
    <w:name w:val="Normal (Web)"/>
    <w:basedOn w:val="a"/>
    <w:uiPriority w:val="99"/>
    <w:unhideWhenUsed/>
    <w:rsid w:val="00136F80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3F19-6876-4273-89E8-C71FEB12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</cp:revision>
  <cp:lastPrinted>2021-01-25T03:06:00Z</cp:lastPrinted>
  <dcterms:created xsi:type="dcterms:W3CDTF">2022-11-24T09:17:00Z</dcterms:created>
  <dcterms:modified xsi:type="dcterms:W3CDTF">2022-11-24T09:23:00Z</dcterms:modified>
</cp:coreProperties>
</file>